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CF" w:rsidRPr="000D3BCF" w:rsidRDefault="00296821" w:rsidP="000D3BCF">
      <w:pPr>
        <w:rPr>
          <w:sz w:val="20"/>
          <w:szCs w:val="20"/>
          <w:lang w:val="en-US"/>
        </w:rPr>
      </w:pPr>
      <w:r w:rsidRPr="00234C3E">
        <w:rPr>
          <w:b/>
          <w:i/>
          <w:noProof/>
          <w:sz w:val="32"/>
          <w:szCs w:val="32"/>
        </w:rPr>
        <mc:AlternateContent>
          <mc:Choice Requires="wps">
            <w:drawing>
              <wp:anchor distT="0" distB="0" distL="114300" distR="114300" simplePos="0" relativeHeight="251657728" behindDoc="0" locked="0" layoutInCell="1" allowOverlap="1" wp14:anchorId="78C0C323" wp14:editId="160B073C">
                <wp:simplePos x="0" y="0"/>
                <wp:positionH relativeFrom="column">
                  <wp:posOffset>4119245</wp:posOffset>
                </wp:positionH>
                <wp:positionV relativeFrom="paragraph">
                  <wp:posOffset>107315</wp:posOffset>
                </wp:positionV>
                <wp:extent cx="2171700" cy="511492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14925"/>
                        </a:xfrm>
                        <a:prstGeom prst="rect">
                          <a:avLst/>
                        </a:prstGeom>
                        <a:noFill/>
                        <a:ln w="9525">
                          <a:solidFill>
                            <a:schemeClr val="bg2">
                              <a:lumMod val="50000"/>
                            </a:schemeClr>
                          </a:solidFill>
                          <a:miter lim="800000"/>
                          <a:headEnd/>
                          <a:tailEnd/>
                        </a:ln>
                      </wps:spPr>
                      <wps:txbx>
                        <w:txbxContent>
                          <w:p w:rsidR="003833AA" w:rsidRDefault="003833AA" w:rsidP="003833AA">
                            <w:pPr>
                              <w:spacing w:line="276" w:lineRule="auto"/>
                              <w:jc w:val="center"/>
                              <w:rPr>
                                <w:sz w:val="32"/>
                                <w:szCs w:val="32"/>
                              </w:rPr>
                            </w:pPr>
                            <w:r>
                              <w:rPr>
                                <w:noProof/>
                                <w:sz w:val="32"/>
                                <w:szCs w:val="32"/>
                              </w:rPr>
                              <w:drawing>
                                <wp:inline distT="0" distB="0" distL="0" distR="0" wp14:anchorId="4514D4D3" wp14:editId="4B357EE4">
                                  <wp:extent cx="1979930" cy="221615"/>
                                  <wp:effectExtent l="0" t="0" r="127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7">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164B3C" w:rsidRPr="00770920" w:rsidRDefault="00164B3C" w:rsidP="00BA4E5E">
                            <w:pPr>
                              <w:jc w:val="center"/>
                              <w:rPr>
                                <w:sz w:val="32"/>
                                <w:szCs w:val="32"/>
                              </w:rPr>
                            </w:pPr>
                            <w:r w:rsidRPr="00770920">
                              <w:rPr>
                                <w:sz w:val="32"/>
                                <w:szCs w:val="32"/>
                              </w:rPr>
                              <w:t>präsentiert</w:t>
                            </w:r>
                          </w:p>
                          <w:p w:rsidR="00164B3C" w:rsidRDefault="00164B3C" w:rsidP="00BA4E5E"/>
                          <w:p w:rsidR="00164B3C" w:rsidRPr="000C382F" w:rsidRDefault="00164B3C" w:rsidP="00BA4E5E">
                            <w:pPr>
                              <w:jc w:val="center"/>
                              <w:rPr>
                                <w:b/>
                                <w:color w:val="365F91" w:themeColor="accent1" w:themeShade="BF"/>
                                <w:sz w:val="48"/>
                                <w:szCs w:val="48"/>
                              </w:rPr>
                            </w:pPr>
                            <w:r w:rsidRPr="000C382F">
                              <w:rPr>
                                <w:b/>
                                <w:color w:val="365F91" w:themeColor="accent1" w:themeShade="BF"/>
                                <w:sz w:val="48"/>
                                <w:szCs w:val="48"/>
                              </w:rPr>
                              <w:t>Neu</w:t>
                            </w:r>
                            <w:r w:rsidRPr="00A5656C">
                              <w:rPr>
                                <w:b/>
                                <w:color w:val="365F91" w:themeColor="accent1" w:themeShade="BF"/>
                                <w:sz w:val="52"/>
                                <w:szCs w:val="52"/>
                              </w:rPr>
                              <w:t xml:space="preserve"> </w:t>
                            </w:r>
                            <w:r w:rsidRPr="00581278">
                              <w:rPr>
                                <w:b/>
                                <w:color w:val="365F91" w:themeColor="accent1" w:themeShade="BF"/>
                                <w:sz w:val="32"/>
                                <w:szCs w:val="32"/>
                              </w:rPr>
                              <w:t>auf</w:t>
                            </w:r>
                            <w:r w:rsidRPr="00A5656C">
                              <w:rPr>
                                <w:b/>
                                <w:color w:val="365F91" w:themeColor="accent1" w:themeShade="BF"/>
                                <w:sz w:val="52"/>
                                <w:szCs w:val="52"/>
                              </w:rPr>
                              <w:t xml:space="preserve"> </w:t>
                            </w:r>
                            <w:r w:rsidR="00581278" w:rsidRPr="000C382F">
                              <w:rPr>
                                <w:b/>
                                <w:color w:val="365F91" w:themeColor="accent1" w:themeShade="BF"/>
                                <w:sz w:val="48"/>
                                <w:szCs w:val="48"/>
                              </w:rPr>
                              <w:t>Blu-ray</w:t>
                            </w:r>
                          </w:p>
                          <w:p w:rsidR="00581278" w:rsidRPr="00581278" w:rsidRDefault="00581278" w:rsidP="00BA4E5E">
                            <w:pPr>
                              <w:jc w:val="center"/>
                              <w:rPr>
                                <w:b/>
                                <w:sz w:val="32"/>
                                <w:szCs w:val="32"/>
                              </w:rPr>
                            </w:pPr>
                          </w:p>
                          <w:p w:rsidR="00164B3C" w:rsidRDefault="00535D80" w:rsidP="00BA4E5E">
                            <w:pPr>
                              <w:jc w:val="center"/>
                              <w:rPr>
                                <w:b/>
                                <w:sz w:val="32"/>
                                <w:szCs w:val="32"/>
                              </w:rPr>
                            </w:pPr>
                            <w:r>
                              <w:rPr>
                                <w:b/>
                                <w:sz w:val="32"/>
                                <w:szCs w:val="32"/>
                              </w:rPr>
                              <w:t xml:space="preserve">ab </w:t>
                            </w:r>
                            <w:r w:rsidR="000D3BCF">
                              <w:rPr>
                                <w:b/>
                                <w:sz w:val="32"/>
                                <w:szCs w:val="32"/>
                              </w:rPr>
                              <w:t>21</w:t>
                            </w:r>
                            <w:r w:rsidR="00C42E38">
                              <w:rPr>
                                <w:b/>
                                <w:sz w:val="32"/>
                                <w:szCs w:val="32"/>
                              </w:rPr>
                              <w:t>.</w:t>
                            </w:r>
                            <w:r w:rsidR="00AB0283">
                              <w:rPr>
                                <w:b/>
                                <w:sz w:val="32"/>
                                <w:szCs w:val="32"/>
                              </w:rPr>
                              <w:t xml:space="preserve"> </w:t>
                            </w:r>
                            <w:r w:rsidR="000D3BCF">
                              <w:rPr>
                                <w:b/>
                                <w:sz w:val="32"/>
                                <w:szCs w:val="32"/>
                              </w:rPr>
                              <w:t>November</w:t>
                            </w:r>
                            <w:r w:rsidR="00164B3C">
                              <w:rPr>
                                <w:b/>
                                <w:sz w:val="32"/>
                                <w:szCs w:val="32"/>
                              </w:rPr>
                              <w:t xml:space="preserve"> 201</w:t>
                            </w:r>
                            <w:r w:rsidR="00DB20CB">
                              <w:rPr>
                                <w:b/>
                                <w:sz w:val="32"/>
                                <w:szCs w:val="32"/>
                              </w:rPr>
                              <w:t>4</w:t>
                            </w:r>
                          </w:p>
                          <w:p w:rsidR="00164B3C" w:rsidRDefault="00164B3C" w:rsidP="00BA4E5E"/>
                          <w:p w:rsidR="00164B3C" w:rsidRDefault="00164B3C" w:rsidP="00BA4E5E">
                            <w:pPr>
                              <w:jc w:val="center"/>
                            </w:pPr>
                          </w:p>
                          <w:p w:rsidR="00164B3C" w:rsidRPr="00984793" w:rsidRDefault="00164B3C" w:rsidP="00BA4E5E">
                            <w:pPr>
                              <w:jc w:val="center"/>
                            </w:pPr>
                            <w:r>
                              <w:rPr>
                                <w:noProof/>
                              </w:rPr>
                              <w:drawing>
                                <wp:inline distT="0" distB="0" distL="0" distR="0" wp14:anchorId="5E51BB4E" wp14:editId="008B8E4F">
                                  <wp:extent cx="1956437" cy="2549889"/>
                                  <wp:effectExtent l="0" t="0" r="571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8">
                                            <a:extLst>
                                              <a:ext uri="{28A0092B-C50C-407E-A947-70E740481C1C}">
                                                <a14:useLocalDpi xmlns:a14="http://schemas.microsoft.com/office/drawing/2010/main" val="0"/>
                                              </a:ext>
                                            </a:extLst>
                                          </a:blip>
                                          <a:stretch>
                                            <a:fillRect/>
                                          </a:stretch>
                                        </pic:blipFill>
                                        <pic:spPr>
                                          <a:xfrm>
                                            <a:off x="0" y="0"/>
                                            <a:ext cx="1956437" cy="2549889"/>
                                          </a:xfrm>
                                          <a:prstGeom prst="rect">
                                            <a:avLst/>
                                          </a:prstGeom>
                                        </pic:spPr>
                                      </pic:pic>
                                    </a:graphicData>
                                  </a:graphic>
                                </wp:inline>
                              </w:drawing>
                            </w:r>
                          </w:p>
                          <w:p w:rsidR="00164B3C" w:rsidRDefault="00164B3C" w:rsidP="00BA4E5E">
                            <w:pPr>
                              <w:jc w:val="center"/>
                            </w:pPr>
                          </w:p>
                          <w:p w:rsidR="00164B3C" w:rsidRPr="000D3BCF" w:rsidRDefault="00164B3C" w:rsidP="00BA4E5E">
                            <w:pPr>
                              <w:rPr>
                                <w:sz w:val="22"/>
                                <w:szCs w:val="22"/>
                              </w:rPr>
                            </w:pPr>
                            <w:r w:rsidRPr="000D3BCF">
                              <w:rPr>
                                <w:sz w:val="22"/>
                                <w:szCs w:val="22"/>
                              </w:rPr>
                              <w:t xml:space="preserve">Pressebetreuung: </w:t>
                            </w:r>
                            <w:r w:rsidRPr="000D3BCF">
                              <w:rPr>
                                <w:b/>
                                <w:sz w:val="22"/>
                                <w:szCs w:val="22"/>
                              </w:rPr>
                              <w:t>cinemaids</w:t>
                            </w:r>
                          </w:p>
                          <w:p w:rsidR="00164B3C" w:rsidRPr="000D3BCF" w:rsidRDefault="00164B3C" w:rsidP="00BA4E5E">
                            <w:r w:rsidRPr="000D3BCF">
                              <w:rPr>
                                <w:sz w:val="22"/>
                                <w:szCs w:val="22"/>
                              </w:rPr>
                              <w:t xml:space="preserve">Downloads: </w:t>
                            </w:r>
                            <w:r w:rsidRPr="000D3BCF">
                              <w:rPr>
                                <w:b/>
                                <w:sz w:val="22"/>
                                <w:szCs w:val="22"/>
                              </w:rPr>
                              <w:t>www.winklerfilm.de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35pt;margin-top:8.45pt;width:171pt;height:4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" filled="f" strokecolor="#938953 [1614]">
                <v:textbox>
                  <w:txbxContent>
                    <w:p w:rsidR="003833AA" w:rsidRDefault="003833AA" w:rsidP="003833AA">
                      <w:pPr>
                        <w:spacing w:line="276" w:lineRule="auto"/>
                        <w:jc w:val="center"/>
                        <w:rPr>
                          <w:sz w:val="32"/>
                          <w:szCs w:val="32"/>
                        </w:rPr>
                      </w:pPr>
                      <w:r>
                        <w:rPr>
                          <w:noProof/>
                          <w:sz w:val="32"/>
                          <w:szCs w:val="32"/>
                        </w:rPr>
                        <w:drawing>
                          <wp:inline distT="0" distB="0" distL="0" distR="0" wp14:anchorId="4514D4D3" wp14:editId="4B357EE4">
                            <wp:extent cx="1979930" cy="221615"/>
                            <wp:effectExtent l="0" t="0" r="127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7">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164B3C" w:rsidRPr="00770920" w:rsidRDefault="00164B3C" w:rsidP="00BA4E5E">
                      <w:pPr>
                        <w:jc w:val="center"/>
                        <w:rPr>
                          <w:sz w:val="32"/>
                          <w:szCs w:val="32"/>
                        </w:rPr>
                      </w:pPr>
                      <w:r w:rsidRPr="00770920">
                        <w:rPr>
                          <w:sz w:val="32"/>
                          <w:szCs w:val="32"/>
                        </w:rPr>
                        <w:t>präsentiert</w:t>
                      </w:r>
                    </w:p>
                    <w:p w:rsidR="00164B3C" w:rsidRDefault="00164B3C" w:rsidP="00BA4E5E"/>
                    <w:p w:rsidR="00164B3C" w:rsidRPr="000C382F" w:rsidRDefault="00164B3C" w:rsidP="00BA4E5E">
                      <w:pPr>
                        <w:jc w:val="center"/>
                        <w:rPr>
                          <w:b/>
                          <w:color w:val="365F91" w:themeColor="accent1" w:themeShade="BF"/>
                          <w:sz w:val="48"/>
                          <w:szCs w:val="48"/>
                        </w:rPr>
                      </w:pPr>
                      <w:r w:rsidRPr="000C382F">
                        <w:rPr>
                          <w:b/>
                          <w:color w:val="365F91" w:themeColor="accent1" w:themeShade="BF"/>
                          <w:sz w:val="48"/>
                          <w:szCs w:val="48"/>
                        </w:rPr>
                        <w:t>Neu</w:t>
                      </w:r>
                      <w:r w:rsidRPr="00A5656C">
                        <w:rPr>
                          <w:b/>
                          <w:color w:val="365F91" w:themeColor="accent1" w:themeShade="BF"/>
                          <w:sz w:val="52"/>
                          <w:szCs w:val="52"/>
                        </w:rPr>
                        <w:t xml:space="preserve"> </w:t>
                      </w:r>
                      <w:r w:rsidRPr="00581278">
                        <w:rPr>
                          <w:b/>
                          <w:color w:val="365F91" w:themeColor="accent1" w:themeShade="BF"/>
                          <w:sz w:val="32"/>
                          <w:szCs w:val="32"/>
                        </w:rPr>
                        <w:t>auf</w:t>
                      </w:r>
                      <w:r w:rsidRPr="00A5656C">
                        <w:rPr>
                          <w:b/>
                          <w:color w:val="365F91" w:themeColor="accent1" w:themeShade="BF"/>
                          <w:sz w:val="52"/>
                          <w:szCs w:val="52"/>
                        </w:rPr>
                        <w:t xml:space="preserve"> </w:t>
                      </w:r>
                      <w:r w:rsidR="00581278" w:rsidRPr="000C382F">
                        <w:rPr>
                          <w:b/>
                          <w:color w:val="365F91" w:themeColor="accent1" w:themeShade="BF"/>
                          <w:sz w:val="48"/>
                          <w:szCs w:val="48"/>
                        </w:rPr>
                        <w:t>Blu-ray</w:t>
                      </w:r>
                    </w:p>
                    <w:p w:rsidR="00581278" w:rsidRPr="00581278" w:rsidRDefault="00581278" w:rsidP="00BA4E5E">
                      <w:pPr>
                        <w:jc w:val="center"/>
                        <w:rPr>
                          <w:b/>
                          <w:sz w:val="32"/>
                          <w:szCs w:val="32"/>
                        </w:rPr>
                      </w:pPr>
                    </w:p>
                    <w:p w:rsidR="00164B3C" w:rsidRDefault="00535D80" w:rsidP="00BA4E5E">
                      <w:pPr>
                        <w:jc w:val="center"/>
                        <w:rPr>
                          <w:b/>
                          <w:sz w:val="32"/>
                          <w:szCs w:val="32"/>
                        </w:rPr>
                      </w:pPr>
                      <w:r>
                        <w:rPr>
                          <w:b/>
                          <w:sz w:val="32"/>
                          <w:szCs w:val="32"/>
                        </w:rPr>
                        <w:t xml:space="preserve">ab </w:t>
                      </w:r>
                      <w:r w:rsidR="000D3BCF">
                        <w:rPr>
                          <w:b/>
                          <w:sz w:val="32"/>
                          <w:szCs w:val="32"/>
                        </w:rPr>
                        <w:t>21</w:t>
                      </w:r>
                      <w:r w:rsidR="00C42E38">
                        <w:rPr>
                          <w:b/>
                          <w:sz w:val="32"/>
                          <w:szCs w:val="32"/>
                        </w:rPr>
                        <w:t>.</w:t>
                      </w:r>
                      <w:r w:rsidR="00AB0283">
                        <w:rPr>
                          <w:b/>
                          <w:sz w:val="32"/>
                          <w:szCs w:val="32"/>
                        </w:rPr>
                        <w:t xml:space="preserve"> </w:t>
                      </w:r>
                      <w:r w:rsidR="000D3BCF">
                        <w:rPr>
                          <w:b/>
                          <w:sz w:val="32"/>
                          <w:szCs w:val="32"/>
                        </w:rPr>
                        <w:t>November</w:t>
                      </w:r>
                      <w:r w:rsidR="00164B3C">
                        <w:rPr>
                          <w:b/>
                          <w:sz w:val="32"/>
                          <w:szCs w:val="32"/>
                        </w:rPr>
                        <w:t xml:space="preserve"> 201</w:t>
                      </w:r>
                      <w:r w:rsidR="00DB20CB">
                        <w:rPr>
                          <w:b/>
                          <w:sz w:val="32"/>
                          <w:szCs w:val="32"/>
                        </w:rPr>
                        <w:t>4</w:t>
                      </w:r>
                    </w:p>
                    <w:p w:rsidR="00164B3C" w:rsidRDefault="00164B3C" w:rsidP="00BA4E5E"/>
                    <w:p w:rsidR="00164B3C" w:rsidRDefault="00164B3C" w:rsidP="00BA4E5E">
                      <w:pPr>
                        <w:jc w:val="center"/>
                      </w:pPr>
                    </w:p>
                    <w:p w:rsidR="00164B3C" w:rsidRPr="00984793" w:rsidRDefault="00164B3C" w:rsidP="00BA4E5E">
                      <w:pPr>
                        <w:jc w:val="center"/>
                      </w:pPr>
                      <w:r>
                        <w:rPr>
                          <w:noProof/>
                        </w:rPr>
                        <w:drawing>
                          <wp:inline distT="0" distB="0" distL="0" distR="0" wp14:anchorId="5E51BB4E" wp14:editId="008B8E4F">
                            <wp:extent cx="1956437" cy="2549889"/>
                            <wp:effectExtent l="0" t="0" r="571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8">
                                      <a:extLst>
                                        <a:ext uri="{28A0092B-C50C-407E-A947-70E740481C1C}">
                                          <a14:useLocalDpi xmlns:a14="http://schemas.microsoft.com/office/drawing/2010/main" val="0"/>
                                        </a:ext>
                                      </a:extLst>
                                    </a:blip>
                                    <a:stretch>
                                      <a:fillRect/>
                                    </a:stretch>
                                  </pic:blipFill>
                                  <pic:spPr>
                                    <a:xfrm>
                                      <a:off x="0" y="0"/>
                                      <a:ext cx="1956437" cy="2549889"/>
                                    </a:xfrm>
                                    <a:prstGeom prst="rect">
                                      <a:avLst/>
                                    </a:prstGeom>
                                  </pic:spPr>
                                </pic:pic>
                              </a:graphicData>
                            </a:graphic>
                          </wp:inline>
                        </w:drawing>
                      </w:r>
                    </w:p>
                    <w:p w:rsidR="00164B3C" w:rsidRDefault="00164B3C" w:rsidP="00BA4E5E">
                      <w:pPr>
                        <w:jc w:val="center"/>
                      </w:pPr>
                    </w:p>
                    <w:p w:rsidR="00164B3C" w:rsidRPr="000D3BCF" w:rsidRDefault="00164B3C" w:rsidP="00BA4E5E">
                      <w:pPr>
                        <w:rPr>
                          <w:sz w:val="22"/>
                          <w:szCs w:val="22"/>
                        </w:rPr>
                      </w:pPr>
                      <w:r w:rsidRPr="000D3BCF">
                        <w:rPr>
                          <w:sz w:val="22"/>
                          <w:szCs w:val="22"/>
                        </w:rPr>
                        <w:t xml:space="preserve">Pressebetreuung: </w:t>
                      </w:r>
                      <w:r w:rsidRPr="000D3BCF">
                        <w:rPr>
                          <w:b/>
                          <w:sz w:val="22"/>
                          <w:szCs w:val="22"/>
                        </w:rPr>
                        <w:t>cinemaids</w:t>
                      </w:r>
                    </w:p>
                    <w:p w:rsidR="00164B3C" w:rsidRPr="000D3BCF" w:rsidRDefault="00164B3C" w:rsidP="00BA4E5E">
                      <w:r w:rsidRPr="000D3BCF">
                        <w:rPr>
                          <w:sz w:val="22"/>
                          <w:szCs w:val="22"/>
                        </w:rPr>
                        <w:t xml:space="preserve">Downloads: </w:t>
                      </w:r>
                      <w:r w:rsidRPr="000D3BCF">
                        <w:rPr>
                          <w:b/>
                          <w:sz w:val="22"/>
                          <w:szCs w:val="22"/>
                        </w:rPr>
                        <w:t>www.winklerfilm.de</w:t>
                      </w:r>
                    </w:p>
                  </w:txbxContent>
                </v:textbox>
              </v:shape>
            </w:pict>
          </mc:Fallback>
        </mc:AlternateContent>
      </w:r>
      <w:r w:rsidR="000D3BCF">
        <w:rPr>
          <w:i/>
          <w:sz w:val="36"/>
          <w:szCs w:val="36"/>
        </w:rPr>
        <w:t>HIGHWAY 2</w:t>
      </w:r>
    </w:p>
    <w:p w:rsidR="000D3BCF" w:rsidRDefault="000D3BCF" w:rsidP="000D3BCF">
      <w:pPr>
        <w:rPr>
          <w:i/>
          <w:sz w:val="36"/>
          <w:szCs w:val="36"/>
        </w:rPr>
      </w:pPr>
      <w:r>
        <w:rPr>
          <w:i/>
          <w:sz w:val="36"/>
          <w:szCs w:val="36"/>
        </w:rPr>
        <w:t>Auf dem Highway ist wieder die Hölle los</w:t>
      </w:r>
    </w:p>
    <w:p w:rsidR="000D3BCF" w:rsidRDefault="000D3BCF" w:rsidP="000D3BCF">
      <w:pPr>
        <w:rPr>
          <w:sz w:val="20"/>
          <w:szCs w:val="20"/>
          <w:lang w:val="de-AT"/>
        </w:rPr>
      </w:pPr>
    </w:p>
    <w:p w:rsidR="000D3BCF" w:rsidRPr="00747DAD" w:rsidRDefault="000D3BCF" w:rsidP="000D3BCF">
      <w:pPr>
        <w:rPr>
          <w:sz w:val="20"/>
          <w:szCs w:val="20"/>
          <w:lang w:val="de-AT"/>
        </w:rPr>
      </w:pPr>
    </w:p>
    <w:p w:rsidR="000D3BCF" w:rsidRPr="00A46118" w:rsidRDefault="000D3BCF" w:rsidP="000D3BCF">
      <w:pPr>
        <w:rPr>
          <w:sz w:val="20"/>
          <w:szCs w:val="20"/>
          <w:lang w:val="en-US"/>
        </w:rPr>
      </w:pPr>
      <w:r w:rsidRPr="00A46118">
        <w:rPr>
          <w:b/>
          <w:sz w:val="20"/>
          <w:szCs w:val="20"/>
          <w:lang w:val="en-US"/>
        </w:rPr>
        <w:t>FILM</w:t>
      </w:r>
      <w:smartTag w:uri="urn:schemas-microsoft-com:office:smarttags" w:element="PersonName">
        <w:r w:rsidRPr="00A46118">
          <w:rPr>
            <w:b/>
            <w:sz w:val="20"/>
            <w:szCs w:val="20"/>
            <w:lang w:val="en-US"/>
          </w:rPr>
          <w:t>info</w:t>
        </w:r>
      </w:smartTag>
      <w:r w:rsidRPr="00A46118">
        <w:rPr>
          <w:b/>
          <w:sz w:val="20"/>
          <w:szCs w:val="20"/>
          <w:lang w:val="en-US"/>
        </w:rPr>
        <w:t>:</w:t>
      </w:r>
    </w:p>
    <w:p w:rsidR="000D3BCF" w:rsidRPr="00A46118" w:rsidRDefault="000D3BCF" w:rsidP="000D3BCF">
      <w:pPr>
        <w:rPr>
          <w:sz w:val="20"/>
          <w:szCs w:val="20"/>
          <w:lang w:val="en-US"/>
        </w:rPr>
      </w:pPr>
      <w:r w:rsidRPr="00A46118">
        <w:rPr>
          <w:sz w:val="20"/>
          <w:szCs w:val="20"/>
          <w:lang w:val="en-US"/>
        </w:rPr>
        <w:t>Originaltit</w:t>
      </w:r>
      <w:r>
        <w:rPr>
          <w:sz w:val="20"/>
          <w:szCs w:val="20"/>
          <w:lang w:val="en-US"/>
        </w:rPr>
        <w:t>el:</w:t>
      </w:r>
      <w:r>
        <w:rPr>
          <w:sz w:val="20"/>
          <w:szCs w:val="20"/>
          <w:lang w:val="en-US"/>
        </w:rPr>
        <w:tab/>
      </w:r>
      <w:r>
        <w:rPr>
          <w:i/>
          <w:sz w:val="20"/>
          <w:szCs w:val="20"/>
          <w:lang w:val="en-US"/>
        </w:rPr>
        <w:t>Cannonball Run 2</w:t>
      </w:r>
    </w:p>
    <w:p w:rsidR="000D3BCF" w:rsidRPr="008D5507" w:rsidRDefault="000D3BCF" w:rsidP="000D3BCF">
      <w:pPr>
        <w:rPr>
          <w:sz w:val="20"/>
          <w:szCs w:val="20"/>
          <w:lang w:val="en-US"/>
        </w:rPr>
      </w:pPr>
      <w:r w:rsidRPr="008D5507">
        <w:rPr>
          <w:sz w:val="20"/>
          <w:szCs w:val="20"/>
          <w:lang w:val="en-US"/>
        </w:rPr>
        <w:t>Regie:</w:t>
      </w:r>
      <w:r w:rsidRPr="008D5507">
        <w:rPr>
          <w:sz w:val="20"/>
          <w:szCs w:val="20"/>
          <w:lang w:val="en-US"/>
        </w:rPr>
        <w:tab/>
      </w:r>
      <w:r w:rsidRPr="008D5507">
        <w:rPr>
          <w:sz w:val="20"/>
          <w:szCs w:val="20"/>
          <w:lang w:val="en-US"/>
        </w:rPr>
        <w:tab/>
        <w:t>Hal Needham</w:t>
      </w:r>
    </w:p>
    <w:p w:rsidR="000D3BCF" w:rsidRPr="008D5507" w:rsidRDefault="000D3BCF" w:rsidP="000D3BCF">
      <w:pPr>
        <w:rPr>
          <w:b/>
          <w:sz w:val="20"/>
          <w:szCs w:val="20"/>
          <w:lang w:val="en-US"/>
        </w:rPr>
      </w:pPr>
      <w:r w:rsidRPr="008D5507">
        <w:rPr>
          <w:sz w:val="20"/>
          <w:szCs w:val="20"/>
          <w:lang w:val="en-US"/>
        </w:rPr>
        <w:t>Darsteller:</w:t>
      </w:r>
      <w:r w:rsidRPr="008D5507">
        <w:rPr>
          <w:sz w:val="20"/>
          <w:szCs w:val="20"/>
          <w:lang w:val="en-US"/>
        </w:rPr>
        <w:tab/>
      </w:r>
      <w:r w:rsidRPr="008D5507">
        <w:rPr>
          <w:b/>
          <w:sz w:val="20"/>
          <w:szCs w:val="20"/>
          <w:lang w:val="en-US"/>
        </w:rPr>
        <w:t>Burt Reynolds, Dean Martin, Jackie Chan, Telly Savalas</w:t>
      </w:r>
    </w:p>
    <w:p w:rsidR="000D3BCF" w:rsidRPr="008D5507" w:rsidRDefault="000D3BCF" w:rsidP="000D3BCF">
      <w:pPr>
        <w:rPr>
          <w:b/>
          <w:sz w:val="20"/>
          <w:szCs w:val="20"/>
          <w:lang w:val="en-US"/>
        </w:rPr>
      </w:pPr>
      <w:r w:rsidRPr="008D5507">
        <w:rPr>
          <w:b/>
          <w:sz w:val="20"/>
          <w:szCs w:val="20"/>
          <w:lang w:val="en-US"/>
        </w:rPr>
        <w:tab/>
      </w:r>
      <w:r w:rsidRPr="008D5507">
        <w:rPr>
          <w:b/>
          <w:sz w:val="20"/>
          <w:szCs w:val="20"/>
          <w:lang w:val="en-US"/>
        </w:rPr>
        <w:tab/>
        <w:t>Sammy Davis Jr., Frank Sinatra, Shirley MacLaine</w:t>
      </w:r>
    </w:p>
    <w:p w:rsidR="000D3BCF" w:rsidRPr="00BA700D" w:rsidRDefault="000D3BCF" w:rsidP="000D3BCF">
      <w:pPr>
        <w:rPr>
          <w:sz w:val="20"/>
          <w:szCs w:val="20"/>
          <w:lang w:val="de-AT"/>
        </w:rPr>
      </w:pPr>
      <w:r>
        <w:rPr>
          <w:sz w:val="20"/>
          <w:szCs w:val="20"/>
          <w:lang w:val="de-AT"/>
        </w:rPr>
        <w:t>Drehbuch:</w:t>
      </w:r>
      <w:r>
        <w:rPr>
          <w:sz w:val="20"/>
          <w:szCs w:val="20"/>
          <w:lang w:val="de-AT"/>
        </w:rPr>
        <w:tab/>
        <w:t>Hal Needham, Albert S. Ruddy, Harvey Miller</w:t>
      </w:r>
    </w:p>
    <w:p w:rsidR="000D3BCF" w:rsidRPr="00BA700D" w:rsidRDefault="000D3BCF" w:rsidP="000D3BCF">
      <w:pPr>
        <w:rPr>
          <w:sz w:val="20"/>
          <w:szCs w:val="20"/>
          <w:lang w:val="de-AT"/>
        </w:rPr>
      </w:pPr>
      <w:r w:rsidRPr="00BA700D">
        <w:rPr>
          <w:sz w:val="20"/>
          <w:szCs w:val="20"/>
          <w:lang w:val="de-AT"/>
        </w:rPr>
        <w:t>Produzent:</w:t>
      </w:r>
      <w:r w:rsidRPr="00BA700D">
        <w:rPr>
          <w:sz w:val="20"/>
          <w:szCs w:val="20"/>
          <w:lang w:val="de-AT"/>
        </w:rPr>
        <w:tab/>
      </w:r>
      <w:r>
        <w:rPr>
          <w:sz w:val="20"/>
          <w:szCs w:val="20"/>
          <w:lang w:val="de-AT"/>
        </w:rPr>
        <w:t>Albert S. Ruddy</w:t>
      </w:r>
    </w:p>
    <w:p w:rsidR="000D3BCF" w:rsidRPr="00EF0396" w:rsidRDefault="000D3BCF" w:rsidP="000D3BCF">
      <w:pPr>
        <w:rPr>
          <w:sz w:val="20"/>
          <w:szCs w:val="20"/>
        </w:rPr>
      </w:pPr>
      <w:r>
        <w:rPr>
          <w:sz w:val="20"/>
          <w:szCs w:val="20"/>
        </w:rPr>
        <w:t>Genre:</w:t>
      </w:r>
      <w:r>
        <w:rPr>
          <w:sz w:val="20"/>
          <w:szCs w:val="20"/>
        </w:rPr>
        <w:tab/>
      </w:r>
      <w:r>
        <w:rPr>
          <w:sz w:val="20"/>
          <w:szCs w:val="20"/>
        </w:rPr>
        <w:tab/>
        <w:t>Actionkomödie</w:t>
      </w:r>
    </w:p>
    <w:p w:rsidR="000D3BCF" w:rsidRPr="00EF0396" w:rsidRDefault="000D3BCF" w:rsidP="000D3BCF">
      <w:pPr>
        <w:rPr>
          <w:sz w:val="20"/>
          <w:szCs w:val="20"/>
        </w:rPr>
      </w:pPr>
      <w:r w:rsidRPr="00EF0396">
        <w:rPr>
          <w:sz w:val="20"/>
          <w:szCs w:val="20"/>
        </w:rPr>
        <w:t xml:space="preserve">Land / </w:t>
      </w:r>
      <w:r>
        <w:rPr>
          <w:sz w:val="20"/>
          <w:szCs w:val="20"/>
        </w:rPr>
        <w:t>Jahr:</w:t>
      </w:r>
      <w:r>
        <w:rPr>
          <w:sz w:val="20"/>
          <w:szCs w:val="20"/>
        </w:rPr>
        <w:tab/>
        <w:t>USA 1984</w:t>
      </w:r>
    </w:p>
    <w:p w:rsidR="000D3BCF" w:rsidRDefault="000D3BCF" w:rsidP="00DB20CB">
      <w:pPr>
        <w:rPr>
          <w:sz w:val="20"/>
          <w:szCs w:val="20"/>
          <w:lang w:val="en-US"/>
        </w:rPr>
      </w:pPr>
    </w:p>
    <w:p w:rsidR="00D16A37" w:rsidRDefault="00D16A37" w:rsidP="00D16A37">
      <w:pPr>
        <w:rPr>
          <w:sz w:val="20"/>
          <w:szCs w:val="20"/>
        </w:rPr>
      </w:pPr>
    </w:p>
    <w:p w:rsidR="00490193" w:rsidRPr="00490193" w:rsidRDefault="00490193" w:rsidP="00490193">
      <w:pPr>
        <w:rPr>
          <w:b/>
          <w:color w:val="1F497D" w:themeColor="text2"/>
          <w:sz w:val="20"/>
          <w:szCs w:val="20"/>
        </w:rPr>
      </w:pPr>
      <w:r w:rsidRPr="00490193">
        <w:rPr>
          <w:b/>
          <w:color w:val="1F497D" w:themeColor="text2"/>
          <w:sz w:val="20"/>
          <w:szCs w:val="20"/>
        </w:rPr>
        <w:t>BLU-RAY Info</w:t>
      </w:r>
    </w:p>
    <w:p w:rsidR="007E4D9C" w:rsidRDefault="00490193" w:rsidP="00490193">
      <w:pPr>
        <w:rPr>
          <w:color w:val="1F497D" w:themeColor="text2"/>
          <w:sz w:val="20"/>
          <w:szCs w:val="20"/>
        </w:rPr>
      </w:pPr>
      <w:r w:rsidRPr="00490193">
        <w:rPr>
          <w:color w:val="1F497D" w:themeColor="text2"/>
          <w:sz w:val="20"/>
          <w:szCs w:val="20"/>
        </w:rPr>
        <w:t>Sprache/Tonformat BD:</w:t>
      </w:r>
      <w:r w:rsidRPr="00490193">
        <w:rPr>
          <w:color w:val="1F497D" w:themeColor="text2"/>
          <w:sz w:val="20"/>
          <w:szCs w:val="20"/>
        </w:rPr>
        <w:tab/>
        <w:t xml:space="preserve">Deutsch LPCM 2.0 </w:t>
      </w:r>
      <w:r w:rsidR="00F42465">
        <w:rPr>
          <w:color w:val="1F497D" w:themeColor="text2"/>
          <w:sz w:val="20"/>
          <w:szCs w:val="20"/>
        </w:rPr>
        <w:t>Mono</w:t>
      </w:r>
    </w:p>
    <w:p w:rsidR="00490193" w:rsidRPr="00490193" w:rsidRDefault="007E4D9C" w:rsidP="007E4D9C">
      <w:pPr>
        <w:ind w:left="1416" w:firstLine="708"/>
        <w:rPr>
          <w:color w:val="1F497D" w:themeColor="text2"/>
          <w:sz w:val="20"/>
          <w:szCs w:val="20"/>
        </w:rPr>
      </w:pPr>
      <w:r>
        <w:rPr>
          <w:color w:val="1F497D" w:themeColor="text2"/>
          <w:sz w:val="20"/>
          <w:szCs w:val="20"/>
        </w:rPr>
        <w:t>Englis</w:t>
      </w:r>
      <w:r w:rsidR="000A7F05">
        <w:rPr>
          <w:color w:val="1F497D" w:themeColor="text2"/>
          <w:sz w:val="20"/>
          <w:szCs w:val="20"/>
        </w:rPr>
        <w:t>c</w:t>
      </w:r>
      <w:r w:rsidR="00F42465">
        <w:rPr>
          <w:color w:val="1F497D" w:themeColor="text2"/>
          <w:sz w:val="20"/>
          <w:szCs w:val="20"/>
        </w:rPr>
        <w:t xml:space="preserve">h </w:t>
      </w:r>
      <w:r w:rsidR="00F42465" w:rsidRPr="00490193">
        <w:rPr>
          <w:color w:val="1F497D" w:themeColor="text2"/>
          <w:sz w:val="20"/>
          <w:szCs w:val="20"/>
        </w:rPr>
        <w:t xml:space="preserve">LPCM 2.0 </w:t>
      </w:r>
      <w:r w:rsidR="00F42465">
        <w:rPr>
          <w:color w:val="1F497D" w:themeColor="text2"/>
          <w:sz w:val="20"/>
          <w:szCs w:val="20"/>
        </w:rPr>
        <w:t>Mono</w:t>
      </w:r>
    </w:p>
    <w:p w:rsidR="00490193" w:rsidRPr="00490193" w:rsidRDefault="00490193" w:rsidP="00490193">
      <w:pPr>
        <w:rPr>
          <w:color w:val="1F497D" w:themeColor="text2"/>
          <w:sz w:val="20"/>
          <w:szCs w:val="20"/>
        </w:rPr>
      </w:pPr>
      <w:r w:rsidRPr="00490193">
        <w:rPr>
          <w:color w:val="1F497D" w:themeColor="text2"/>
          <w:sz w:val="20"/>
          <w:szCs w:val="20"/>
        </w:rPr>
        <w:t>Untertitel:</w:t>
      </w:r>
      <w:r w:rsidRPr="00490193">
        <w:rPr>
          <w:color w:val="1F497D" w:themeColor="text2"/>
          <w:sz w:val="20"/>
          <w:szCs w:val="20"/>
        </w:rPr>
        <w:tab/>
      </w:r>
      <w:r w:rsidRPr="00490193">
        <w:rPr>
          <w:color w:val="1F497D" w:themeColor="text2"/>
          <w:sz w:val="20"/>
          <w:szCs w:val="20"/>
        </w:rPr>
        <w:tab/>
        <w:t>Deutsch, Englisch</w:t>
      </w:r>
    </w:p>
    <w:p w:rsidR="00490193" w:rsidRPr="00490193" w:rsidRDefault="00BF585F" w:rsidP="00490193">
      <w:pPr>
        <w:rPr>
          <w:color w:val="1F497D" w:themeColor="text2"/>
          <w:sz w:val="20"/>
          <w:szCs w:val="20"/>
        </w:rPr>
      </w:pPr>
      <w:r>
        <w:rPr>
          <w:color w:val="1F497D" w:themeColor="text2"/>
          <w:sz w:val="20"/>
          <w:szCs w:val="20"/>
        </w:rPr>
        <w:t>Bildformat BD:</w:t>
      </w:r>
      <w:r>
        <w:rPr>
          <w:color w:val="1F497D" w:themeColor="text2"/>
          <w:sz w:val="20"/>
          <w:szCs w:val="20"/>
        </w:rPr>
        <w:tab/>
      </w:r>
      <w:r>
        <w:rPr>
          <w:color w:val="1F497D" w:themeColor="text2"/>
          <w:sz w:val="20"/>
          <w:szCs w:val="20"/>
        </w:rPr>
        <w:tab/>
        <w:t>1080p/24</w:t>
      </w:r>
      <w:r w:rsidR="00EE12C9">
        <w:rPr>
          <w:color w:val="1F497D" w:themeColor="text2"/>
          <w:sz w:val="20"/>
          <w:szCs w:val="20"/>
        </w:rPr>
        <w:t xml:space="preserve"> (1.78</w:t>
      </w:r>
      <w:r w:rsidR="00490193" w:rsidRPr="00490193">
        <w:rPr>
          <w:color w:val="1F497D" w:themeColor="text2"/>
          <w:sz w:val="20"/>
          <w:szCs w:val="20"/>
        </w:rPr>
        <w:t>:1)</w:t>
      </w:r>
    </w:p>
    <w:p w:rsidR="00490193" w:rsidRPr="00490193" w:rsidRDefault="00F42465" w:rsidP="00490193">
      <w:pPr>
        <w:rPr>
          <w:color w:val="1F497D" w:themeColor="text2"/>
          <w:sz w:val="20"/>
          <w:szCs w:val="20"/>
        </w:rPr>
      </w:pPr>
      <w:r>
        <w:rPr>
          <w:color w:val="1F497D" w:themeColor="text2"/>
          <w:sz w:val="20"/>
          <w:szCs w:val="20"/>
        </w:rPr>
        <w:t>Laufzeit BD:</w:t>
      </w:r>
      <w:r>
        <w:rPr>
          <w:color w:val="1F497D" w:themeColor="text2"/>
          <w:sz w:val="20"/>
          <w:szCs w:val="20"/>
        </w:rPr>
        <w:tab/>
      </w:r>
      <w:r>
        <w:rPr>
          <w:color w:val="1F497D" w:themeColor="text2"/>
          <w:sz w:val="20"/>
          <w:szCs w:val="20"/>
        </w:rPr>
        <w:tab/>
        <w:t>108</w:t>
      </w:r>
      <w:r w:rsidR="00490193" w:rsidRPr="00490193">
        <w:rPr>
          <w:color w:val="1F497D" w:themeColor="text2"/>
          <w:sz w:val="20"/>
          <w:szCs w:val="20"/>
          <w:lang w:val="de-AT"/>
        </w:rPr>
        <w:t xml:space="preserve"> Min.</w:t>
      </w:r>
      <w:r w:rsidR="007E4D9C">
        <w:rPr>
          <w:color w:val="1F497D" w:themeColor="text2"/>
          <w:sz w:val="20"/>
          <w:szCs w:val="20"/>
          <w:lang w:val="de-AT"/>
        </w:rPr>
        <w:t xml:space="preserve"> (</w:t>
      </w:r>
      <w:r>
        <w:rPr>
          <w:color w:val="1F497D" w:themeColor="text2"/>
          <w:sz w:val="20"/>
          <w:szCs w:val="20"/>
          <w:lang w:val="de-AT"/>
        </w:rPr>
        <w:t>ungeschnittene Fassung)</w:t>
      </w:r>
    </w:p>
    <w:p w:rsidR="00490193" w:rsidRPr="00490193" w:rsidRDefault="00F42465" w:rsidP="00490193">
      <w:pPr>
        <w:rPr>
          <w:color w:val="1F497D" w:themeColor="text2"/>
          <w:sz w:val="20"/>
          <w:szCs w:val="20"/>
          <w:lang w:val="de-AT"/>
        </w:rPr>
      </w:pPr>
      <w:r>
        <w:rPr>
          <w:color w:val="1F497D" w:themeColor="text2"/>
          <w:sz w:val="20"/>
          <w:szCs w:val="20"/>
          <w:lang w:val="de-AT"/>
        </w:rPr>
        <w:t>FSK:</w:t>
      </w:r>
      <w:r>
        <w:rPr>
          <w:color w:val="1F497D" w:themeColor="text2"/>
          <w:sz w:val="20"/>
          <w:szCs w:val="20"/>
          <w:lang w:val="de-AT"/>
        </w:rPr>
        <w:tab/>
      </w:r>
      <w:r>
        <w:rPr>
          <w:color w:val="1F497D" w:themeColor="text2"/>
          <w:sz w:val="20"/>
          <w:szCs w:val="20"/>
          <w:lang w:val="de-AT"/>
        </w:rPr>
        <w:tab/>
      </w:r>
      <w:r>
        <w:rPr>
          <w:color w:val="1F497D" w:themeColor="text2"/>
          <w:sz w:val="20"/>
          <w:szCs w:val="20"/>
          <w:lang w:val="de-AT"/>
        </w:rPr>
        <w:tab/>
        <w:t>ab 6</w:t>
      </w:r>
    </w:p>
    <w:p w:rsidR="00490193" w:rsidRPr="00490193" w:rsidRDefault="00490193" w:rsidP="00490193">
      <w:pPr>
        <w:rPr>
          <w:color w:val="1F497D" w:themeColor="text2"/>
          <w:sz w:val="20"/>
          <w:szCs w:val="20"/>
        </w:rPr>
      </w:pPr>
      <w:r w:rsidRPr="00490193">
        <w:rPr>
          <w:color w:val="1F497D" w:themeColor="text2"/>
          <w:sz w:val="20"/>
          <w:szCs w:val="20"/>
        </w:rPr>
        <w:t>Regioncode:</w:t>
      </w:r>
      <w:r w:rsidRPr="00490193">
        <w:rPr>
          <w:color w:val="1F497D" w:themeColor="text2"/>
          <w:sz w:val="20"/>
          <w:szCs w:val="20"/>
        </w:rPr>
        <w:tab/>
      </w:r>
      <w:r w:rsidRPr="00490193">
        <w:rPr>
          <w:color w:val="1F497D" w:themeColor="text2"/>
          <w:sz w:val="20"/>
          <w:szCs w:val="20"/>
        </w:rPr>
        <w:tab/>
        <w:t>B</w:t>
      </w:r>
    </w:p>
    <w:p w:rsidR="00490193" w:rsidRPr="00490193" w:rsidRDefault="00490193" w:rsidP="00490193">
      <w:pPr>
        <w:rPr>
          <w:color w:val="1F497D" w:themeColor="text2"/>
          <w:sz w:val="20"/>
          <w:szCs w:val="20"/>
        </w:rPr>
      </w:pPr>
      <w:r w:rsidRPr="00490193">
        <w:rPr>
          <w:color w:val="1F497D" w:themeColor="text2"/>
          <w:sz w:val="20"/>
          <w:szCs w:val="20"/>
        </w:rPr>
        <w:t>Format:</w:t>
      </w:r>
      <w:r w:rsidRPr="00490193">
        <w:rPr>
          <w:color w:val="1F497D" w:themeColor="text2"/>
          <w:sz w:val="20"/>
          <w:szCs w:val="20"/>
        </w:rPr>
        <w:tab/>
      </w:r>
      <w:r w:rsidRPr="00490193">
        <w:rPr>
          <w:color w:val="1F497D" w:themeColor="text2"/>
          <w:sz w:val="20"/>
          <w:szCs w:val="20"/>
        </w:rPr>
        <w:tab/>
      </w:r>
      <w:r w:rsidRPr="00490193">
        <w:rPr>
          <w:color w:val="1F497D" w:themeColor="text2"/>
          <w:sz w:val="20"/>
          <w:szCs w:val="20"/>
        </w:rPr>
        <w:tab/>
        <w:t>Blu-ray</w:t>
      </w:r>
    </w:p>
    <w:p w:rsidR="00490193" w:rsidRPr="00490193" w:rsidRDefault="00490193" w:rsidP="00490193">
      <w:pPr>
        <w:rPr>
          <w:color w:val="1F497D" w:themeColor="text2"/>
          <w:sz w:val="20"/>
          <w:szCs w:val="20"/>
        </w:rPr>
      </w:pPr>
      <w:r w:rsidRPr="00490193">
        <w:rPr>
          <w:color w:val="1F497D" w:themeColor="text2"/>
          <w:sz w:val="20"/>
          <w:szCs w:val="20"/>
        </w:rPr>
        <w:t>Verpackung:</w:t>
      </w:r>
      <w:r w:rsidRPr="00490193">
        <w:rPr>
          <w:color w:val="1F497D" w:themeColor="text2"/>
          <w:sz w:val="20"/>
          <w:szCs w:val="20"/>
        </w:rPr>
        <w:tab/>
      </w:r>
      <w:r w:rsidRPr="00490193">
        <w:rPr>
          <w:color w:val="1F497D" w:themeColor="text2"/>
          <w:sz w:val="20"/>
          <w:szCs w:val="20"/>
        </w:rPr>
        <w:tab/>
        <w:t>Softbox mit Wendecover</w:t>
      </w:r>
    </w:p>
    <w:p w:rsidR="00490193" w:rsidRPr="00490193" w:rsidRDefault="00490193" w:rsidP="00490193">
      <w:pPr>
        <w:rPr>
          <w:color w:val="1F497D" w:themeColor="text2"/>
          <w:sz w:val="20"/>
          <w:szCs w:val="20"/>
        </w:rPr>
      </w:pPr>
      <w:r w:rsidRPr="00490193">
        <w:rPr>
          <w:color w:val="1F497D" w:themeColor="text2"/>
          <w:sz w:val="20"/>
          <w:szCs w:val="20"/>
        </w:rPr>
        <w:t>Vertrieb:</w:t>
      </w:r>
      <w:r w:rsidRPr="00490193">
        <w:rPr>
          <w:color w:val="1F497D" w:themeColor="text2"/>
          <w:sz w:val="20"/>
          <w:szCs w:val="20"/>
        </w:rPr>
        <w:tab/>
      </w:r>
      <w:r w:rsidRPr="00490193">
        <w:rPr>
          <w:color w:val="1F497D" w:themeColor="text2"/>
          <w:sz w:val="20"/>
          <w:szCs w:val="20"/>
        </w:rPr>
        <w:tab/>
        <w:t>AL!VE AG</w:t>
      </w:r>
    </w:p>
    <w:p w:rsidR="00490193" w:rsidRPr="00490193" w:rsidRDefault="00490193" w:rsidP="00490193">
      <w:pPr>
        <w:rPr>
          <w:color w:val="1F497D" w:themeColor="text2"/>
          <w:sz w:val="20"/>
          <w:szCs w:val="20"/>
        </w:rPr>
      </w:pPr>
      <w:r w:rsidRPr="00490193">
        <w:rPr>
          <w:color w:val="1F497D" w:themeColor="text2"/>
          <w:sz w:val="20"/>
          <w:szCs w:val="20"/>
        </w:rPr>
        <w:t>Label:</w:t>
      </w:r>
      <w:r w:rsidRPr="00490193">
        <w:rPr>
          <w:color w:val="1F497D" w:themeColor="text2"/>
          <w:sz w:val="20"/>
          <w:szCs w:val="20"/>
        </w:rPr>
        <w:tab/>
      </w:r>
      <w:r w:rsidRPr="00490193">
        <w:rPr>
          <w:color w:val="1F497D" w:themeColor="text2"/>
          <w:sz w:val="20"/>
          <w:szCs w:val="20"/>
        </w:rPr>
        <w:tab/>
      </w:r>
      <w:r w:rsidRPr="00490193">
        <w:rPr>
          <w:color w:val="1F497D" w:themeColor="text2"/>
          <w:sz w:val="20"/>
          <w:szCs w:val="20"/>
        </w:rPr>
        <w:tab/>
        <w:t>Winkler Film</w:t>
      </w:r>
    </w:p>
    <w:p w:rsidR="00490193" w:rsidRPr="00490193" w:rsidRDefault="00F42465" w:rsidP="00490193">
      <w:pPr>
        <w:rPr>
          <w:color w:val="1F497D" w:themeColor="text2"/>
          <w:sz w:val="20"/>
          <w:szCs w:val="20"/>
        </w:rPr>
      </w:pPr>
      <w:r>
        <w:rPr>
          <w:color w:val="1F497D" w:themeColor="text2"/>
          <w:sz w:val="20"/>
          <w:szCs w:val="20"/>
        </w:rPr>
        <w:t>VÖ:</w:t>
      </w:r>
      <w:r>
        <w:rPr>
          <w:color w:val="1F497D" w:themeColor="text2"/>
          <w:sz w:val="20"/>
          <w:szCs w:val="20"/>
        </w:rPr>
        <w:tab/>
      </w:r>
      <w:r>
        <w:rPr>
          <w:color w:val="1F497D" w:themeColor="text2"/>
          <w:sz w:val="20"/>
          <w:szCs w:val="20"/>
        </w:rPr>
        <w:tab/>
      </w:r>
      <w:r>
        <w:rPr>
          <w:color w:val="1F497D" w:themeColor="text2"/>
          <w:sz w:val="20"/>
          <w:szCs w:val="20"/>
        </w:rPr>
        <w:tab/>
        <w:t>21.11</w:t>
      </w:r>
      <w:r w:rsidR="007E4D9C">
        <w:rPr>
          <w:color w:val="1F497D" w:themeColor="text2"/>
          <w:sz w:val="20"/>
          <w:szCs w:val="20"/>
        </w:rPr>
        <w:t>.2014</w:t>
      </w:r>
    </w:p>
    <w:p w:rsidR="00490193" w:rsidRPr="00490193" w:rsidRDefault="00490193" w:rsidP="00490193">
      <w:pPr>
        <w:rPr>
          <w:color w:val="1F497D" w:themeColor="text2"/>
          <w:sz w:val="20"/>
          <w:szCs w:val="20"/>
          <w:lang w:val="de-AT"/>
        </w:rPr>
      </w:pPr>
      <w:r w:rsidRPr="00490193">
        <w:rPr>
          <w:color w:val="1F497D" w:themeColor="text2"/>
          <w:sz w:val="20"/>
          <w:szCs w:val="20"/>
          <w:lang w:val="de-AT"/>
        </w:rPr>
        <w:t>Bestell-Nr. BD:</w:t>
      </w:r>
      <w:r w:rsidRPr="00490193">
        <w:rPr>
          <w:color w:val="1F497D" w:themeColor="text2"/>
          <w:sz w:val="20"/>
          <w:szCs w:val="20"/>
          <w:lang w:val="de-AT"/>
        </w:rPr>
        <w:tab/>
      </w:r>
      <w:r w:rsidR="00F42465">
        <w:rPr>
          <w:color w:val="1F497D" w:themeColor="text2"/>
          <w:sz w:val="20"/>
          <w:szCs w:val="20"/>
          <w:lang w:val="de-AT"/>
        </w:rPr>
        <w:tab/>
        <w:t>6415483</w:t>
      </w:r>
    </w:p>
    <w:p w:rsidR="00490193" w:rsidRPr="00490193" w:rsidRDefault="00490193" w:rsidP="00490193">
      <w:pPr>
        <w:rPr>
          <w:color w:val="1F497D" w:themeColor="text2"/>
          <w:sz w:val="20"/>
          <w:szCs w:val="20"/>
          <w:lang w:val="de-AT"/>
        </w:rPr>
      </w:pPr>
      <w:r>
        <w:rPr>
          <w:color w:val="1F497D" w:themeColor="text2"/>
          <w:sz w:val="20"/>
          <w:szCs w:val="20"/>
          <w:lang w:val="de-AT"/>
        </w:rPr>
        <w:t>EAN-Code BD:</w:t>
      </w:r>
      <w:r>
        <w:rPr>
          <w:color w:val="1F497D" w:themeColor="text2"/>
          <w:sz w:val="20"/>
          <w:szCs w:val="20"/>
          <w:lang w:val="de-AT"/>
        </w:rPr>
        <w:tab/>
      </w:r>
      <w:r>
        <w:rPr>
          <w:color w:val="1F497D" w:themeColor="text2"/>
          <w:sz w:val="20"/>
          <w:szCs w:val="20"/>
          <w:lang w:val="de-AT"/>
        </w:rPr>
        <w:tab/>
      </w:r>
      <w:r w:rsidR="00F42465">
        <w:rPr>
          <w:color w:val="1F497D" w:themeColor="text2"/>
          <w:sz w:val="20"/>
          <w:szCs w:val="20"/>
          <w:lang w:val="de-AT"/>
        </w:rPr>
        <w:t>4042564154832</w:t>
      </w:r>
    </w:p>
    <w:p w:rsidR="00490193" w:rsidRPr="00D16A37" w:rsidRDefault="00490193" w:rsidP="00D16A37">
      <w:pPr>
        <w:rPr>
          <w:sz w:val="20"/>
          <w:szCs w:val="20"/>
        </w:rPr>
      </w:pPr>
    </w:p>
    <w:p w:rsidR="00AF4BF1" w:rsidRDefault="0029670B" w:rsidP="00D16A37">
      <w:pPr>
        <w:rPr>
          <w:sz w:val="20"/>
          <w:szCs w:val="20"/>
        </w:rPr>
      </w:pPr>
      <w:r>
        <w:rPr>
          <w:noProof/>
          <w:sz w:val="20"/>
          <w:szCs w:val="20"/>
        </w:rPr>
        <w:drawing>
          <wp:anchor distT="0" distB="0" distL="114300" distR="114300" simplePos="0" relativeHeight="251658752" behindDoc="1" locked="0" layoutInCell="1" allowOverlap="1" wp14:anchorId="4AF8663D" wp14:editId="3676FE83">
            <wp:simplePos x="0" y="0"/>
            <wp:positionH relativeFrom="column">
              <wp:posOffset>1528601</wp:posOffset>
            </wp:positionH>
            <wp:positionV relativeFrom="paragraph">
              <wp:posOffset>23495</wp:posOffset>
            </wp:positionV>
            <wp:extent cx="645483" cy="962660"/>
            <wp:effectExtent l="0" t="0" r="2540" b="88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_FL_Cover_3D.jpg"/>
                    <pic:cNvPicPr/>
                  </pic:nvPicPr>
                  <pic:blipFill>
                    <a:blip r:embed="rId9">
                      <a:extLst>
                        <a:ext uri="{28A0092B-C50C-407E-A947-70E740481C1C}">
                          <a14:useLocalDpi xmlns:a14="http://schemas.microsoft.com/office/drawing/2010/main" val="0"/>
                        </a:ext>
                      </a:extLst>
                    </a:blip>
                    <a:stretch>
                      <a:fillRect/>
                    </a:stretch>
                  </pic:blipFill>
                  <pic:spPr>
                    <a:xfrm>
                      <a:off x="0" y="0"/>
                      <a:ext cx="645483" cy="962660"/>
                    </a:xfrm>
                    <a:prstGeom prst="rect">
                      <a:avLst/>
                    </a:prstGeom>
                  </pic:spPr>
                </pic:pic>
              </a:graphicData>
            </a:graphic>
            <wp14:sizeRelH relativeFrom="page">
              <wp14:pctWidth>0</wp14:pctWidth>
            </wp14:sizeRelH>
            <wp14:sizeRelV relativeFrom="page">
              <wp14:pctHeight>0</wp14:pctHeight>
            </wp14:sizeRelV>
          </wp:anchor>
        </w:drawing>
      </w:r>
    </w:p>
    <w:p w:rsidR="00AF4BF1" w:rsidRPr="00AF4BF1" w:rsidRDefault="00AF4BF1" w:rsidP="00D16A37">
      <w:pPr>
        <w:rPr>
          <w:b/>
          <w:sz w:val="20"/>
          <w:szCs w:val="20"/>
        </w:rPr>
      </w:pPr>
      <w:r>
        <w:rPr>
          <w:b/>
          <w:sz w:val="20"/>
          <w:szCs w:val="20"/>
        </w:rPr>
        <w:t>Auch auf DVD erhältlich:</w:t>
      </w:r>
    </w:p>
    <w:p w:rsidR="00D16A37" w:rsidRPr="00AF4BF1" w:rsidRDefault="00AF4BF1" w:rsidP="00AF4BF1">
      <w:pPr>
        <w:rPr>
          <w:sz w:val="16"/>
          <w:szCs w:val="16"/>
        </w:rPr>
      </w:pPr>
      <w:r>
        <w:rPr>
          <w:sz w:val="16"/>
          <w:szCs w:val="16"/>
        </w:rPr>
        <w:t xml:space="preserve">Bestell-Nr: </w:t>
      </w:r>
      <w:r w:rsidR="00F42465">
        <w:rPr>
          <w:sz w:val="16"/>
          <w:szCs w:val="16"/>
        </w:rPr>
        <w:t>6413203</w:t>
      </w:r>
    </w:p>
    <w:p w:rsidR="00D16A37" w:rsidRPr="00AF4BF1" w:rsidRDefault="00AF4BF1" w:rsidP="00AF4BF1">
      <w:pPr>
        <w:rPr>
          <w:sz w:val="16"/>
          <w:szCs w:val="16"/>
        </w:rPr>
      </w:pPr>
      <w:r>
        <w:rPr>
          <w:sz w:val="16"/>
          <w:szCs w:val="16"/>
        </w:rPr>
        <w:t xml:space="preserve">EAN-Code: </w:t>
      </w:r>
      <w:r w:rsidR="00F42465">
        <w:rPr>
          <w:sz w:val="16"/>
          <w:szCs w:val="16"/>
        </w:rPr>
        <w:t>4042564132038</w:t>
      </w:r>
    </w:p>
    <w:p w:rsidR="000C382F" w:rsidRPr="000C382F" w:rsidRDefault="000C382F" w:rsidP="007E709C">
      <w:pPr>
        <w:rPr>
          <w:sz w:val="20"/>
          <w:szCs w:val="20"/>
        </w:rPr>
      </w:pPr>
    </w:p>
    <w:p w:rsidR="004C09D2" w:rsidRDefault="004C09D2" w:rsidP="00A765A7">
      <w:pPr>
        <w:rPr>
          <w:sz w:val="20"/>
          <w:szCs w:val="20"/>
        </w:rPr>
      </w:pPr>
    </w:p>
    <w:p w:rsidR="00AF4BF1" w:rsidRDefault="00AF4BF1" w:rsidP="00A765A7">
      <w:pPr>
        <w:rPr>
          <w:sz w:val="20"/>
          <w:szCs w:val="20"/>
        </w:rPr>
      </w:pPr>
    </w:p>
    <w:p w:rsidR="00AF4BF1" w:rsidRPr="00AF4BF1" w:rsidRDefault="00AF4BF1" w:rsidP="00AF4BF1">
      <w:pPr>
        <w:rPr>
          <w:b/>
          <w:sz w:val="22"/>
          <w:szCs w:val="22"/>
        </w:rPr>
      </w:pPr>
      <w:r w:rsidRPr="00AF4BF1">
        <w:rPr>
          <w:b/>
          <w:sz w:val="22"/>
          <w:szCs w:val="22"/>
        </w:rPr>
        <w:t>INHALT</w:t>
      </w:r>
    </w:p>
    <w:p w:rsidR="00F42465" w:rsidRDefault="00F42465" w:rsidP="007E4D9C"/>
    <w:p w:rsidR="00F42465" w:rsidRPr="00EC73DF" w:rsidRDefault="00F42465" w:rsidP="00F42465">
      <w:r w:rsidRPr="00EC73DF">
        <w:t>Auf dem Highway ist wieder die Hölle los - und es geht sogar noch abgedrehter zu als beim ersten Mal. Das illegale Autorennen, das quer durch die USA verläuft, wird diesmal von einem Ölscheich gesponsert, der eine Million Dollar Preisgeld zur Verfügung stellt. Das lockt nicht nur die verrücktesten Draufgänger mit ihren heißen Schlitten an, sondern auch die Unterwelt in Gestalt der berüchtigten Mafiosi-Familie Cannelloni.</w:t>
      </w:r>
    </w:p>
    <w:p w:rsidR="00F42465" w:rsidRDefault="00F42465" w:rsidP="00F42465"/>
    <w:p w:rsidR="00F42465" w:rsidRPr="00EC73DF" w:rsidRDefault="00F42465" w:rsidP="00F42465">
      <w:r w:rsidRPr="00EC73DF">
        <w:t>Mit einem immensen Staraufgebot (Burt Reynolds, Jackie Chan, Dean Martin, Sammy Davis Jr., Telly Savalas, Frank Sinatra) schuf Hal Needham eine Kultkomödie voller Tempo, spektakulärer Stunts und irrwitzigem Humor, die drei Millionen Kinobesucher in Deutschland begeisterte.</w:t>
      </w:r>
    </w:p>
    <w:p w:rsidR="00F42465" w:rsidRDefault="00F42465" w:rsidP="00F42465"/>
    <w:p w:rsidR="00F42465" w:rsidRDefault="00F42465" w:rsidP="007E4D9C"/>
    <w:p w:rsidR="007E4D9C" w:rsidRDefault="007E4D9C" w:rsidP="007E4D9C">
      <w:pPr>
        <w:rPr>
          <w:b/>
          <w:sz w:val="20"/>
          <w:szCs w:val="20"/>
        </w:rPr>
      </w:pPr>
      <w:bookmarkStart w:id="0" w:name="_GoBack"/>
      <w:bookmarkEnd w:id="0"/>
    </w:p>
    <w:p w:rsidR="00A31A79" w:rsidRPr="0059087D" w:rsidRDefault="00A31A79" w:rsidP="00CD1164">
      <w:pPr>
        <w:rPr>
          <w:b/>
          <w:sz w:val="22"/>
          <w:szCs w:val="22"/>
        </w:rPr>
      </w:pPr>
      <w:r w:rsidRPr="0059087D">
        <w:rPr>
          <w:b/>
          <w:sz w:val="22"/>
          <w:szCs w:val="22"/>
        </w:rPr>
        <w:t>Pressebetreuung:</w:t>
      </w:r>
    </w:p>
    <w:p w:rsidR="000235DD" w:rsidRDefault="000235DD" w:rsidP="000235DD">
      <w:pPr>
        <w:rPr>
          <w:sz w:val="22"/>
          <w:szCs w:val="22"/>
        </w:rPr>
      </w:pPr>
      <w:r>
        <w:rPr>
          <w:sz w:val="22"/>
          <w:szCs w:val="22"/>
        </w:rPr>
        <w:t>CINEMAIDS</w:t>
      </w:r>
    </w:p>
    <w:p w:rsidR="000235DD" w:rsidRPr="006C0946" w:rsidRDefault="000235DD" w:rsidP="000235DD">
      <w:pPr>
        <w:rPr>
          <w:sz w:val="22"/>
          <w:szCs w:val="22"/>
        </w:rPr>
      </w:pPr>
      <w:r>
        <w:rPr>
          <w:sz w:val="22"/>
          <w:szCs w:val="22"/>
        </w:rPr>
        <w:t xml:space="preserve">Kidlerstraße 4 / 81371 München / </w:t>
      </w:r>
      <w:r w:rsidRPr="006C0946">
        <w:rPr>
          <w:sz w:val="22"/>
          <w:szCs w:val="22"/>
        </w:rPr>
        <w:t>Tel: +49 (0)89 4423 9811 / Fax: +49 (0)89 4423 9813</w:t>
      </w:r>
    </w:p>
    <w:p w:rsidR="000235DD" w:rsidRPr="000235DD" w:rsidRDefault="000235DD" w:rsidP="000235DD">
      <w:pPr>
        <w:rPr>
          <w:sz w:val="22"/>
          <w:szCs w:val="22"/>
          <w:lang w:val="en-US"/>
        </w:rPr>
      </w:pPr>
      <w:r w:rsidRPr="00BB36AF">
        <w:rPr>
          <w:sz w:val="22"/>
          <w:szCs w:val="22"/>
          <w:lang w:val="en-US"/>
        </w:rPr>
        <w:t>Email: info@c</w:t>
      </w:r>
      <w:r w:rsidRPr="000235DD">
        <w:rPr>
          <w:sz w:val="22"/>
          <w:szCs w:val="22"/>
          <w:lang w:val="en-US"/>
        </w:rPr>
        <w:t>inemaids.de / www.cinemaids.de</w:t>
      </w:r>
    </w:p>
    <w:p w:rsidR="00A5656C" w:rsidRPr="000235DD" w:rsidRDefault="00A5656C">
      <w:pPr>
        <w:rPr>
          <w:sz w:val="20"/>
          <w:szCs w:val="20"/>
          <w:lang w:val="en-US"/>
        </w:rPr>
      </w:pPr>
    </w:p>
    <w:p w:rsidR="00A31A79" w:rsidRPr="003C706C" w:rsidRDefault="00675F29" w:rsidP="00CD1164">
      <w:pPr>
        <w:rPr>
          <w:rFonts w:ascii="Arial" w:hAnsi="Arial" w:cs="Arial"/>
          <w:sz w:val="16"/>
          <w:szCs w:val="16"/>
        </w:rPr>
      </w:pPr>
      <w:r>
        <w:rPr>
          <w:rFonts w:ascii="Arial" w:hAnsi="Arial" w:cs="Arial"/>
          <w:sz w:val="16"/>
          <w:szCs w:val="16"/>
        </w:rPr>
        <w:t>WINKLER FILM</w:t>
      </w:r>
      <w:r w:rsidR="007E4D9C">
        <w:rPr>
          <w:rFonts w:ascii="Arial" w:hAnsi="Arial" w:cs="Arial"/>
          <w:sz w:val="16"/>
          <w:szCs w:val="16"/>
        </w:rPr>
        <w:t xml:space="preserve"> GmbH</w:t>
      </w:r>
      <w:r>
        <w:rPr>
          <w:rFonts w:ascii="Arial" w:hAnsi="Arial" w:cs="Arial"/>
          <w:sz w:val="16"/>
          <w:szCs w:val="16"/>
        </w:rPr>
        <w:t>: Alser Straß</w:t>
      </w:r>
      <w:r w:rsidR="00514482">
        <w:rPr>
          <w:rFonts w:ascii="Arial" w:hAnsi="Arial" w:cs="Arial"/>
          <w:sz w:val="16"/>
          <w:szCs w:val="16"/>
        </w:rPr>
        <w:t>e 26/3A, 1090 Wien, Ö</w:t>
      </w:r>
      <w:r w:rsidR="00A31A79" w:rsidRPr="003C706C">
        <w:rPr>
          <w:rFonts w:ascii="Arial" w:hAnsi="Arial" w:cs="Arial"/>
          <w:sz w:val="16"/>
          <w:szCs w:val="16"/>
        </w:rPr>
        <w:t>sterreich</w:t>
      </w:r>
    </w:p>
    <w:p w:rsidR="00BA4E5E" w:rsidRDefault="00BA4E5E" w:rsidP="00CD1164">
      <w:pPr>
        <w:rPr>
          <w:rFonts w:ascii="Arial" w:hAnsi="Arial" w:cs="Arial"/>
          <w:sz w:val="16"/>
          <w:szCs w:val="16"/>
          <w:lang w:val="en-GB"/>
        </w:rPr>
      </w:pPr>
      <w:r w:rsidRPr="003C706C">
        <w:rPr>
          <w:rFonts w:ascii="Arial" w:hAnsi="Arial" w:cs="Arial"/>
          <w:sz w:val="16"/>
          <w:szCs w:val="16"/>
          <w:lang w:val="en-GB"/>
        </w:rPr>
        <w:t>Tel: +43 1 4079 0261 / Fax: +43 1 4079 0268</w:t>
      </w:r>
    </w:p>
    <w:p w:rsidR="00A31A79" w:rsidRPr="003C706C" w:rsidRDefault="00A31A79" w:rsidP="00CD1164">
      <w:pPr>
        <w:rPr>
          <w:rFonts w:ascii="Arial" w:hAnsi="Arial" w:cs="Arial"/>
          <w:sz w:val="16"/>
          <w:szCs w:val="16"/>
          <w:lang w:val="en-GB"/>
        </w:rPr>
      </w:pPr>
      <w:r w:rsidRPr="003C706C">
        <w:rPr>
          <w:rFonts w:ascii="Arial" w:hAnsi="Arial" w:cs="Arial"/>
          <w:sz w:val="16"/>
          <w:szCs w:val="16"/>
          <w:lang w:val="en-GB"/>
        </w:rPr>
        <w:t xml:space="preserve">www.winklerfilm.de </w:t>
      </w:r>
      <w:r w:rsidR="00234B6E">
        <w:rPr>
          <w:rFonts w:ascii="Arial" w:hAnsi="Arial" w:cs="Arial"/>
          <w:sz w:val="16"/>
          <w:szCs w:val="16"/>
          <w:lang w:val="en-GB"/>
        </w:rPr>
        <w:t xml:space="preserve">/ Email: </w:t>
      </w:r>
      <w:smartTag w:uri="urn:schemas-microsoft-com:office:smarttags" w:element="PersonName">
        <w:smartTag w:uri="urn:schemas-microsoft-com:office:smarttags" w:element="PersonName">
          <w:r w:rsidR="00234B6E">
            <w:rPr>
              <w:rFonts w:ascii="Arial" w:hAnsi="Arial" w:cs="Arial"/>
              <w:sz w:val="16"/>
              <w:szCs w:val="16"/>
              <w:lang w:val="en-GB"/>
            </w:rPr>
            <w:t>info</w:t>
          </w:r>
        </w:smartTag>
        <w:r w:rsidR="00234B6E">
          <w:rPr>
            <w:rFonts w:ascii="Arial" w:hAnsi="Arial" w:cs="Arial"/>
            <w:sz w:val="16"/>
            <w:szCs w:val="16"/>
            <w:lang w:val="en-GB"/>
          </w:rPr>
          <w:t>@winklerfilm.de</w:t>
        </w:r>
      </w:smartTag>
    </w:p>
    <w:sectPr w:rsidR="00A31A79" w:rsidRPr="003C706C" w:rsidSect="003A04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786"/>
    <w:multiLevelType w:val="hybridMultilevel"/>
    <w:tmpl w:val="106AEE74"/>
    <w:lvl w:ilvl="0" w:tplc="DFA08E1A">
      <w:numFmt w:val="bullet"/>
      <w:lvlText w:val="-"/>
      <w:lvlJc w:val="left"/>
      <w:pPr>
        <w:ind w:left="1770" w:hanging="360"/>
      </w:pPr>
      <w:rPr>
        <w:rFonts w:ascii="Times New Roman" w:eastAsia="Times New Roman" w:hAnsi="Times New Roman" w:cs="Times New Roman" w:hint="default"/>
      </w:rPr>
    </w:lvl>
    <w:lvl w:ilvl="1" w:tplc="0C070003" w:tentative="1">
      <w:start w:val="1"/>
      <w:numFmt w:val="bullet"/>
      <w:lvlText w:val="o"/>
      <w:lvlJc w:val="left"/>
      <w:pPr>
        <w:ind w:left="2490" w:hanging="360"/>
      </w:pPr>
      <w:rPr>
        <w:rFonts w:ascii="Courier New" w:hAnsi="Courier New" w:cs="Courier New" w:hint="default"/>
      </w:rPr>
    </w:lvl>
    <w:lvl w:ilvl="2" w:tplc="0C070005" w:tentative="1">
      <w:start w:val="1"/>
      <w:numFmt w:val="bullet"/>
      <w:lvlText w:val=""/>
      <w:lvlJc w:val="left"/>
      <w:pPr>
        <w:ind w:left="3210" w:hanging="360"/>
      </w:pPr>
      <w:rPr>
        <w:rFonts w:ascii="Wingdings" w:hAnsi="Wingdings" w:hint="default"/>
      </w:rPr>
    </w:lvl>
    <w:lvl w:ilvl="3" w:tplc="0C070001" w:tentative="1">
      <w:start w:val="1"/>
      <w:numFmt w:val="bullet"/>
      <w:lvlText w:val=""/>
      <w:lvlJc w:val="left"/>
      <w:pPr>
        <w:ind w:left="3930" w:hanging="360"/>
      </w:pPr>
      <w:rPr>
        <w:rFonts w:ascii="Symbol" w:hAnsi="Symbol" w:hint="default"/>
      </w:rPr>
    </w:lvl>
    <w:lvl w:ilvl="4" w:tplc="0C070003" w:tentative="1">
      <w:start w:val="1"/>
      <w:numFmt w:val="bullet"/>
      <w:lvlText w:val="o"/>
      <w:lvlJc w:val="left"/>
      <w:pPr>
        <w:ind w:left="4650" w:hanging="360"/>
      </w:pPr>
      <w:rPr>
        <w:rFonts w:ascii="Courier New" w:hAnsi="Courier New" w:cs="Courier New" w:hint="default"/>
      </w:rPr>
    </w:lvl>
    <w:lvl w:ilvl="5" w:tplc="0C070005" w:tentative="1">
      <w:start w:val="1"/>
      <w:numFmt w:val="bullet"/>
      <w:lvlText w:val=""/>
      <w:lvlJc w:val="left"/>
      <w:pPr>
        <w:ind w:left="5370" w:hanging="360"/>
      </w:pPr>
      <w:rPr>
        <w:rFonts w:ascii="Wingdings" w:hAnsi="Wingdings" w:hint="default"/>
      </w:rPr>
    </w:lvl>
    <w:lvl w:ilvl="6" w:tplc="0C070001" w:tentative="1">
      <w:start w:val="1"/>
      <w:numFmt w:val="bullet"/>
      <w:lvlText w:val=""/>
      <w:lvlJc w:val="left"/>
      <w:pPr>
        <w:ind w:left="6090" w:hanging="360"/>
      </w:pPr>
      <w:rPr>
        <w:rFonts w:ascii="Symbol" w:hAnsi="Symbol" w:hint="default"/>
      </w:rPr>
    </w:lvl>
    <w:lvl w:ilvl="7" w:tplc="0C070003" w:tentative="1">
      <w:start w:val="1"/>
      <w:numFmt w:val="bullet"/>
      <w:lvlText w:val="o"/>
      <w:lvlJc w:val="left"/>
      <w:pPr>
        <w:ind w:left="6810" w:hanging="360"/>
      </w:pPr>
      <w:rPr>
        <w:rFonts w:ascii="Courier New" w:hAnsi="Courier New" w:cs="Courier New" w:hint="default"/>
      </w:rPr>
    </w:lvl>
    <w:lvl w:ilvl="8" w:tplc="0C070005" w:tentative="1">
      <w:start w:val="1"/>
      <w:numFmt w:val="bullet"/>
      <w:lvlText w:val=""/>
      <w:lvlJc w:val="left"/>
      <w:pPr>
        <w:ind w:left="7530" w:hanging="360"/>
      </w:pPr>
      <w:rPr>
        <w:rFonts w:ascii="Wingdings" w:hAnsi="Wingdings" w:hint="default"/>
      </w:rPr>
    </w:lvl>
  </w:abstractNum>
  <w:abstractNum w:abstractNumId="1">
    <w:nsid w:val="1A7D5F6D"/>
    <w:multiLevelType w:val="hybridMultilevel"/>
    <w:tmpl w:val="FD5C3724"/>
    <w:lvl w:ilvl="0" w:tplc="75CEBA34">
      <w:numFmt w:val="bullet"/>
      <w:lvlText w:val="-"/>
      <w:lvlJc w:val="left"/>
      <w:pPr>
        <w:ind w:left="510" w:hanging="360"/>
      </w:pPr>
      <w:rPr>
        <w:rFonts w:ascii="Times New Roman" w:eastAsia="Times New Roman" w:hAnsi="Times New Roman" w:cs="Times New Roman" w:hint="default"/>
      </w:rPr>
    </w:lvl>
    <w:lvl w:ilvl="1" w:tplc="0C070003" w:tentative="1">
      <w:start w:val="1"/>
      <w:numFmt w:val="bullet"/>
      <w:lvlText w:val="o"/>
      <w:lvlJc w:val="left"/>
      <w:pPr>
        <w:ind w:left="1230" w:hanging="360"/>
      </w:pPr>
      <w:rPr>
        <w:rFonts w:ascii="Courier New" w:hAnsi="Courier New" w:cs="Courier New" w:hint="default"/>
      </w:rPr>
    </w:lvl>
    <w:lvl w:ilvl="2" w:tplc="0C070005" w:tentative="1">
      <w:start w:val="1"/>
      <w:numFmt w:val="bullet"/>
      <w:lvlText w:val=""/>
      <w:lvlJc w:val="left"/>
      <w:pPr>
        <w:ind w:left="1950" w:hanging="360"/>
      </w:pPr>
      <w:rPr>
        <w:rFonts w:ascii="Wingdings" w:hAnsi="Wingdings" w:hint="default"/>
      </w:rPr>
    </w:lvl>
    <w:lvl w:ilvl="3" w:tplc="0C070001" w:tentative="1">
      <w:start w:val="1"/>
      <w:numFmt w:val="bullet"/>
      <w:lvlText w:val=""/>
      <w:lvlJc w:val="left"/>
      <w:pPr>
        <w:ind w:left="2670" w:hanging="360"/>
      </w:pPr>
      <w:rPr>
        <w:rFonts w:ascii="Symbol" w:hAnsi="Symbol" w:hint="default"/>
      </w:rPr>
    </w:lvl>
    <w:lvl w:ilvl="4" w:tplc="0C070003" w:tentative="1">
      <w:start w:val="1"/>
      <w:numFmt w:val="bullet"/>
      <w:lvlText w:val="o"/>
      <w:lvlJc w:val="left"/>
      <w:pPr>
        <w:ind w:left="3390" w:hanging="360"/>
      </w:pPr>
      <w:rPr>
        <w:rFonts w:ascii="Courier New" w:hAnsi="Courier New" w:cs="Courier New" w:hint="default"/>
      </w:rPr>
    </w:lvl>
    <w:lvl w:ilvl="5" w:tplc="0C070005" w:tentative="1">
      <w:start w:val="1"/>
      <w:numFmt w:val="bullet"/>
      <w:lvlText w:val=""/>
      <w:lvlJc w:val="left"/>
      <w:pPr>
        <w:ind w:left="4110" w:hanging="360"/>
      </w:pPr>
      <w:rPr>
        <w:rFonts w:ascii="Wingdings" w:hAnsi="Wingdings" w:hint="default"/>
      </w:rPr>
    </w:lvl>
    <w:lvl w:ilvl="6" w:tplc="0C070001" w:tentative="1">
      <w:start w:val="1"/>
      <w:numFmt w:val="bullet"/>
      <w:lvlText w:val=""/>
      <w:lvlJc w:val="left"/>
      <w:pPr>
        <w:ind w:left="4830" w:hanging="360"/>
      </w:pPr>
      <w:rPr>
        <w:rFonts w:ascii="Symbol" w:hAnsi="Symbol" w:hint="default"/>
      </w:rPr>
    </w:lvl>
    <w:lvl w:ilvl="7" w:tplc="0C070003" w:tentative="1">
      <w:start w:val="1"/>
      <w:numFmt w:val="bullet"/>
      <w:lvlText w:val="o"/>
      <w:lvlJc w:val="left"/>
      <w:pPr>
        <w:ind w:left="5550" w:hanging="360"/>
      </w:pPr>
      <w:rPr>
        <w:rFonts w:ascii="Courier New" w:hAnsi="Courier New" w:cs="Courier New" w:hint="default"/>
      </w:rPr>
    </w:lvl>
    <w:lvl w:ilvl="8" w:tplc="0C070005" w:tentative="1">
      <w:start w:val="1"/>
      <w:numFmt w:val="bullet"/>
      <w:lvlText w:val=""/>
      <w:lvlJc w:val="left"/>
      <w:pPr>
        <w:ind w:left="6270" w:hanging="360"/>
      </w:pPr>
      <w:rPr>
        <w:rFonts w:ascii="Wingdings" w:hAnsi="Wingdings" w:hint="default"/>
      </w:rPr>
    </w:lvl>
  </w:abstractNum>
  <w:abstractNum w:abstractNumId="2">
    <w:nsid w:val="34AD1ADB"/>
    <w:multiLevelType w:val="hybridMultilevel"/>
    <w:tmpl w:val="6B32BBA0"/>
    <w:lvl w:ilvl="0" w:tplc="5EECE1A8">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02D1174"/>
    <w:multiLevelType w:val="hybridMultilevel"/>
    <w:tmpl w:val="62409308"/>
    <w:lvl w:ilvl="0" w:tplc="DB08818C">
      <w:numFmt w:val="bullet"/>
      <w:lvlText w:val="-"/>
      <w:lvlJc w:val="left"/>
      <w:pPr>
        <w:ind w:left="1068" w:hanging="360"/>
      </w:pPr>
      <w:rPr>
        <w:rFonts w:ascii="Times New Roman" w:eastAsia="Times New Roman" w:hAnsi="Times New Roman"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nsid w:val="57483B42"/>
    <w:multiLevelType w:val="hybridMultilevel"/>
    <w:tmpl w:val="848C7774"/>
    <w:lvl w:ilvl="0" w:tplc="E4E25BF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D"/>
    <w:rsid w:val="00006B45"/>
    <w:rsid w:val="000074C9"/>
    <w:rsid w:val="000107A3"/>
    <w:rsid w:val="00013503"/>
    <w:rsid w:val="00014F04"/>
    <w:rsid w:val="00016393"/>
    <w:rsid w:val="00022D44"/>
    <w:rsid w:val="000235DD"/>
    <w:rsid w:val="00023785"/>
    <w:rsid w:val="00037613"/>
    <w:rsid w:val="0004066D"/>
    <w:rsid w:val="00042636"/>
    <w:rsid w:val="000544AF"/>
    <w:rsid w:val="000554A4"/>
    <w:rsid w:val="00057F17"/>
    <w:rsid w:val="00062732"/>
    <w:rsid w:val="00063155"/>
    <w:rsid w:val="0007094A"/>
    <w:rsid w:val="00071C36"/>
    <w:rsid w:val="00074F0B"/>
    <w:rsid w:val="000824D8"/>
    <w:rsid w:val="0008685A"/>
    <w:rsid w:val="000902C0"/>
    <w:rsid w:val="00092745"/>
    <w:rsid w:val="000972BA"/>
    <w:rsid w:val="00097E32"/>
    <w:rsid w:val="000A0BC5"/>
    <w:rsid w:val="000A7F05"/>
    <w:rsid w:val="000C382F"/>
    <w:rsid w:val="000C6B06"/>
    <w:rsid w:val="000C70D1"/>
    <w:rsid w:val="000D3BCF"/>
    <w:rsid w:val="000D7C56"/>
    <w:rsid w:val="000E09B6"/>
    <w:rsid w:val="000E445A"/>
    <w:rsid w:val="000E4526"/>
    <w:rsid w:val="000E76D6"/>
    <w:rsid w:val="000F65EE"/>
    <w:rsid w:val="001055E9"/>
    <w:rsid w:val="001069F7"/>
    <w:rsid w:val="00106A74"/>
    <w:rsid w:val="00112BF7"/>
    <w:rsid w:val="001139AA"/>
    <w:rsid w:val="00114C1E"/>
    <w:rsid w:val="00116B8C"/>
    <w:rsid w:val="0011762C"/>
    <w:rsid w:val="0012586D"/>
    <w:rsid w:val="00142DF4"/>
    <w:rsid w:val="0015210A"/>
    <w:rsid w:val="001533B4"/>
    <w:rsid w:val="0015435C"/>
    <w:rsid w:val="00154D43"/>
    <w:rsid w:val="00161FBE"/>
    <w:rsid w:val="00164B3C"/>
    <w:rsid w:val="00170E44"/>
    <w:rsid w:val="00175A07"/>
    <w:rsid w:val="001809B5"/>
    <w:rsid w:val="00185D63"/>
    <w:rsid w:val="00194EAA"/>
    <w:rsid w:val="00195774"/>
    <w:rsid w:val="00196373"/>
    <w:rsid w:val="00196582"/>
    <w:rsid w:val="001A1621"/>
    <w:rsid w:val="001A187F"/>
    <w:rsid w:val="001A4574"/>
    <w:rsid w:val="001B566D"/>
    <w:rsid w:val="001B670D"/>
    <w:rsid w:val="001C7D4D"/>
    <w:rsid w:val="001D0EB9"/>
    <w:rsid w:val="001D1913"/>
    <w:rsid w:val="001D48B9"/>
    <w:rsid w:val="001D4A6C"/>
    <w:rsid w:val="00205BBC"/>
    <w:rsid w:val="00212718"/>
    <w:rsid w:val="00217735"/>
    <w:rsid w:val="00217D02"/>
    <w:rsid w:val="00220084"/>
    <w:rsid w:val="00220908"/>
    <w:rsid w:val="002210A9"/>
    <w:rsid w:val="002226B0"/>
    <w:rsid w:val="00223BEC"/>
    <w:rsid w:val="00225EDC"/>
    <w:rsid w:val="00231BB7"/>
    <w:rsid w:val="002342D2"/>
    <w:rsid w:val="00234B6E"/>
    <w:rsid w:val="00234C3E"/>
    <w:rsid w:val="00243F04"/>
    <w:rsid w:val="002470CB"/>
    <w:rsid w:val="00247453"/>
    <w:rsid w:val="00247A97"/>
    <w:rsid w:val="00275B10"/>
    <w:rsid w:val="0028270F"/>
    <w:rsid w:val="00282D16"/>
    <w:rsid w:val="0028718C"/>
    <w:rsid w:val="0029126F"/>
    <w:rsid w:val="00292D3C"/>
    <w:rsid w:val="0029670B"/>
    <w:rsid w:val="00296821"/>
    <w:rsid w:val="002B2D32"/>
    <w:rsid w:val="002B4AC6"/>
    <w:rsid w:val="002B7677"/>
    <w:rsid w:val="002C038F"/>
    <w:rsid w:val="002C10D8"/>
    <w:rsid w:val="002E22D8"/>
    <w:rsid w:val="002F37F2"/>
    <w:rsid w:val="002F651E"/>
    <w:rsid w:val="00306272"/>
    <w:rsid w:val="00311B1A"/>
    <w:rsid w:val="00311FAB"/>
    <w:rsid w:val="0031782A"/>
    <w:rsid w:val="00321510"/>
    <w:rsid w:val="00321909"/>
    <w:rsid w:val="0032391A"/>
    <w:rsid w:val="00332921"/>
    <w:rsid w:val="003368F4"/>
    <w:rsid w:val="00341752"/>
    <w:rsid w:val="003465B9"/>
    <w:rsid w:val="00351D6A"/>
    <w:rsid w:val="00360FC1"/>
    <w:rsid w:val="003638AA"/>
    <w:rsid w:val="00366674"/>
    <w:rsid w:val="00367754"/>
    <w:rsid w:val="00367C0B"/>
    <w:rsid w:val="00377B96"/>
    <w:rsid w:val="003833AA"/>
    <w:rsid w:val="00384570"/>
    <w:rsid w:val="00392224"/>
    <w:rsid w:val="003937F9"/>
    <w:rsid w:val="003A040D"/>
    <w:rsid w:val="003A05BC"/>
    <w:rsid w:val="003B3A5B"/>
    <w:rsid w:val="003B3A9C"/>
    <w:rsid w:val="003B6CA3"/>
    <w:rsid w:val="003B7FDF"/>
    <w:rsid w:val="003C20F8"/>
    <w:rsid w:val="003C6CD4"/>
    <w:rsid w:val="003C706C"/>
    <w:rsid w:val="003D3D62"/>
    <w:rsid w:val="003D5C76"/>
    <w:rsid w:val="003F28DD"/>
    <w:rsid w:val="00402772"/>
    <w:rsid w:val="00403705"/>
    <w:rsid w:val="004055BA"/>
    <w:rsid w:val="0041285B"/>
    <w:rsid w:val="004272B0"/>
    <w:rsid w:val="00433ADE"/>
    <w:rsid w:val="00434079"/>
    <w:rsid w:val="00435089"/>
    <w:rsid w:val="004406EF"/>
    <w:rsid w:val="0045386A"/>
    <w:rsid w:val="004538A0"/>
    <w:rsid w:val="0046120C"/>
    <w:rsid w:val="00463A67"/>
    <w:rsid w:val="00464596"/>
    <w:rsid w:val="00467A3B"/>
    <w:rsid w:val="00480922"/>
    <w:rsid w:val="00483BB1"/>
    <w:rsid w:val="0048554F"/>
    <w:rsid w:val="00490193"/>
    <w:rsid w:val="00492495"/>
    <w:rsid w:val="004969CB"/>
    <w:rsid w:val="004A0D0D"/>
    <w:rsid w:val="004B1F96"/>
    <w:rsid w:val="004B27E6"/>
    <w:rsid w:val="004B31FD"/>
    <w:rsid w:val="004B561D"/>
    <w:rsid w:val="004B77CE"/>
    <w:rsid w:val="004C09D2"/>
    <w:rsid w:val="004C3313"/>
    <w:rsid w:val="004D00D2"/>
    <w:rsid w:val="004E2417"/>
    <w:rsid w:val="004E2D43"/>
    <w:rsid w:val="004F46D1"/>
    <w:rsid w:val="005106EE"/>
    <w:rsid w:val="00514482"/>
    <w:rsid w:val="00520BBB"/>
    <w:rsid w:val="00535D80"/>
    <w:rsid w:val="005365EF"/>
    <w:rsid w:val="005452A7"/>
    <w:rsid w:val="005510B6"/>
    <w:rsid w:val="00552252"/>
    <w:rsid w:val="00552E41"/>
    <w:rsid w:val="00557C0A"/>
    <w:rsid w:val="00565F58"/>
    <w:rsid w:val="00567A87"/>
    <w:rsid w:val="005778CE"/>
    <w:rsid w:val="00581278"/>
    <w:rsid w:val="005857B3"/>
    <w:rsid w:val="0059087D"/>
    <w:rsid w:val="00593DDE"/>
    <w:rsid w:val="00595A86"/>
    <w:rsid w:val="005A6EA6"/>
    <w:rsid w:val="005A7389"/>
    <w:rsid w:val="005B5785"/>
    <w:rsid w:val="005B7F11"/>
    <w:rsid w:val="005C0087"/>
    <w:rsid w:val="005E7E47"/>
    <w:rsid w:val="005F6A95"/>
    <w:rsid w:val="00610226"/>
    <w:rsid w:val="006104AB"/>
    <w:rsid w:val="0061546C"/>
    <w:rsid w:val="0062434B"/>
    <w:rsid w:val="00630191"/>
    <w:rsid w:val="00630ED6"/>
    <w:rsid w:val="006349BF"/>
    <w:rsid w:val="00635EBA"/>
    <w:rsid w:val="00644429"/>
    <w:rsid w:val="006459BF"/>
    <w:rsid w:val="00650145"/>
    <w:rsid w:val="006541C8"/>
    <w:rsid w:val="00656084"/>
    <w:rsid w:val="00664F17"/>
    <w:rsid w:val="00673543"/>
    <w:rsid w:val="00675F29"/>
    <w:rsid w:val="006832B6"/>
    <w:rsid w:val="006856E6"/>
    <w:rsid w:val="00685B9F"/>
    <w:rsid w:val="006951DD"/>
    <w:rsid w:val="006966FF"/>
    <w:rsid w:val="006A062F"/>
    <w:rsid w:val="006A4D7D"/>
    <w:rsid w:val="006A78A2"/>
    <w:rsid w:val="006B735C"/>
    <w:rsid w:val="006B7AC4"/>
    <w:rsid w:val="006C13FD"/>
    <w:rsid w:val="006E25DC"/>
    <w:rsid w:val="006E6D5A"/>
    <w:rsid w:val="006F14FE"/>
    <w:rsid w:val="006F3073"/>
    <w:rsid w:val="007035B7"/>
    <w:rsid w:val="007246BC"/>
    <w:rsid w:val="007356FF"/>
    <w:rsid w:val="00736E9B"/>
    <w:rsid w:val="00747B0D"/>
    <w:rsid w:val="00747FF8"/>
    <w:rsid w:val="007531E6"/>
    <w:rsid w:val="007618C4"/>
    <w:rsid w:val="00762099"/>
    <w:rsid w:val="007624A2"/>
    <w:rsid w:val="0076633F"/>
    <w:rsid w:val="00770920"/>
    <w:rsid w:val="007752AF"/>
    <w:rsid w:val="00776509"/>
    <w:rsid w:val="00776DC6"/>
    <w:rsid w:val="0078151E"/>
    <w:rsid w:val="00782B1B"/>
    <w:rsid w:val="007959C9"/>
    <w:rsid w:val="0079758E"/>
    <w:rsid w:val="0079773D"/>
    <w:rsid w:val="007A3B3C"/>
    <w:rsid w:val="007A7569"/>
    <w:rsid w:val="007B2B29"/>
    <w:rsid w:val="007B6C08"/>
    <w:rsid w:val="007C6804"/>
    <w:rsid w:val="007D7476"/>
    <w:rsid w:val="007E4D9C"/>
    <w:rsid w:val="007E709C"/>
    <w:rsid w:val="007F7A1F"/>
    <w:rsid w:val="00802383"/>
    <w:rsid w:val="0080775E"/>
    <w:rsid w:val="00816BEC"/>
    <w:rsid w:val="00830BE9"/>
    <w:rsid w:val="008330C8"/>
    <w:rsid w:val="0084052B"/>
    <w:rsid w:val="008420BD"/>
    <w:rsid w:val="008601CA"/>
    <w:rsid w:val="0087267E"/>
    <w:rsid w:val="00880843"/>
    <w:rsid w:val="008942EC"/>
    <w:rsid w:val="008B19E2"/>
    <w:rsid w:val="008B380A"/>
    <w:rsid w:val="008C0192"/>
    <w:rsid w:val="008C3F8E"/>
    <w:rsid w:val="008C64C9"/>
    <w:rsid w:val="008D77C6"/>
    <w:rsid w:val="008E2764"/>
    <w:rsid w:val="008E5368"/>
    <w:rsid w:val="008E681E"/>
    <w:rsid w:val="008E7ACD"/>
    <w:rsid w:val="008F0F98"/>
    <w:rsid w:val="008F5CEB"/>
    <w:rsid w:val="008F7E69"/>
    <w:rsid w:val="00901BFA"/>
    <w:rsid w:val="0090459D"/>
    <w:rsid w:val="00907D08"/>
    <w:rsid w:val="00911D95"/>
    <w:rsid w:val="009266D9"/>
    <w:rsid w:val="00927098"/>
    <w:rsid w:val="00931454"/>
    <w:rsid w:val="0094374A"/>
    <w:rsid w:val="00967A2A"/>
    <w:rsid w:val="00967CF7"/>
    <w:rsid w:val="00973601"/>
    <w:rsid w:val="00982C3A"/>
    <w:rsid w:val="00982D81"/>
    <w:rsid w:val="0098325E"/>
    <w:rsid w:val="00984793"/>
    <w:rsid w:val="009931B1"/>
    <w:rsid w:val="009961D7"/>
    <w:rsid w:val="009974EC"/>
    <w:rsid w:val="009B22DA"/>
    <w:rsid w:val="009B5C99"/>
    <w:rsid w:val="009C0F0B"/>
    <w:rsid w:val="009C59A5"/>
    <w:rsid w:val="009C76FD"/>
    <w:rsid w:val="009C7C64"/>
    <w:rsid w:val="009D0EA8"/>
    <w:rsid w:val="009D19F8"/>
    <w:rsid w:val="009D7598"/>
    <w:rsid w:val="009E0FCA"/>
    <w:rsid w:val="009E1059"/>
    <w:rsid w:val="009E534D"/>
    <w:rsid w:val="009E76DB"/>
    <w:rsid w:val="00A0099C"/>
    <w:rsid w:val="00A00A11"/>
    <w:rsid w:val="00A02206"/>
    <w:rsid w:val="00A04C0D"/>
    <w:rsid w:val="00A20945"/>
    <w:rsid w:val="00A226F1"/>
    <w:rsid w:val="00A26EFB"/>
    <w:rsid w:val="00A31A79"/>
    <w:rsid w:val="00A33084"/>
    <w:rsid w:val="00A42083"/>
    <w:rsid w:val="00A44091"/>
    <w:rsid w:val="00A472C3"/>
    <w:rsid w:val="00A50D2F"/>
    <w:rsid w:val="00A52EAA"/>
    <w:rsid w:val="00A535A9"/>
    <w:rsid w:val="00A54CD6"/>
    <w:rsid w:val="00A55A14"/>
    <w:rsid w:val="00A5656C"/>
    <w:rsid w:val="00A571FA"/>
    <w:rsid w:val="00A63F5B"/>
    <w:rsid w:val="00A645AA"/>
    <w:rsid w:val="00A67443"/>
    <w:rsid w:val="00A70FA3"/>
    <w:rsid w:val="00A75229"/>
    <w:rsid w:val="00A765A7"/>
    <w:rsid w:val="00A802C1"/>
    <w:rsid w:val="00A804A4"/>
    <w:rsid w:val="00A818C2"/>
    <w:rsid w:val="00A833FC"/>
    <w:rsid w:val="00A87E9A"/>
    <w:rsid w:val="00A9222E"/>
    <w:rsid w:val="00AA3A8A"/>
    <w:rsid w:val="00AA46B5"/>
    <w:rsid w:val="00AA486A"/>
    <w:rsid w:val="00AB0283"/>
    <w:rsid w:val="00AB0DC5"/>
    <w:rsid w:val="00AB22F1"/>
    <w:rsid w:val="00AC2920"/>
    <w:rsid w:val="00AC390F"/>
    <w:rsid w:val="00AD0D79"/>
    <w:rsid w:val="00AD3C1C"/>
    <w:rsid w:val="00AE1099"/>
    <w:rsid w:val="00AE1C54"/>
    <w:rsid w:val="00AE3631"/>
    <w:rsid w:val="00AE644A"/>
    <w:rsid w:val="00AF4BF1"/>
    <w:rsid w:val="00B0773F"/>
    <w:rsid w:val="00B1291F"/>
    <w:rsid w:val="00B23C70"/>
    <w:rsid w:val="00B2712A"/>
    <w:rsid w:val="00B30945"/>
    <w:rsid w:val="00B33018"/>
    <w:rsid w:val="00B34C8B"/>
    <w:rsid w:val="00B35F97"/>
    <w:rsid w:val="00B3735F"/>
    <w:rsid w:val="00B40D55"/>
    <w:rsid w:val="00B45749"/>
    <w:rsid w:val="00B56A7A"/>
    <w:rsid w:val="00B57733"/>
    <w:rsid w:val="00B6068A"/>
    <w:rsid w:val="00B61B55"/>
    <w:rsid w:val="00B63BD8"/>
    <w:rsid w:val="00B64243"/>
    <w:rsid w:val="00B648B2"/>
    <w:rsid w:val="00B7513C"/>
    <w:rsid w:val="00B76741"/>
    <w:rsid w:val="00B80D13"/>
    <w:rsid w:val="00B83799"/>
    <w:rsid w:val="00B87E2C"/>
    <w:rsid w:val="00BA0780"/>
    <w:rsid w:val="00BA2A49"/>
    <w:rsid w:val="00BA4E5E"/>
    <w:rsid w:val="00BB36AF"/>
    <w:rsid w:val="00BB4193"/>
    <w:rsid w:val="00BC12DF"/>
    <w:rsid w:val="00BD3140"/>
    <w:rsid w:val="00BE00F8"/>
    <w:rsid w:val="00BF022E"/>
    <w:rsid w:val="00BF585F"/>
    <w:rsid w:val="00C03856"/>
    <w:rsid w:val="00C039B7"/>
    <w:rsid w:val="00C12438"/>
    <w:rsid w:val="00C22B87"/>
    <w:rsid w:val="00C33CE5"/>
    <w:rsid w:val="00C3538B"/>
    <w:rsid w:val="00C42E38"/>
    <w:rsid w:val="00C46A04"/>
    <w:rsid w:val="00C47ACB"/>
    <w:rsid w:val="00C6791A"/>
    <w:rsid w:val="00C7406E"/>
    <w:rsid w:val="00C75CC6"/>
    <w:rsid w:val="00C854EF"/>
    <w:rsid w:val="00C91CBC"/>
    <w:rsid w:val="00C9733D"/>
    <w:rsid w:val="00CA1337"/>
    <w:rsid w:val="00CA3E66"/>
    <w:rsid w:val="00CA72FD"/>
    <w:rsid w:val="00CA7366"/>
    <w:rsid w:val="00CB3FC5"/>
    <w:rsid w:val="00CD1164"/>
    <w:rsid w:val="00CF3176"/>
    <w:rsid w:val="00CF4AE0"/>
    <w:rsid w:val="00CF4E83"/>
    <w:rsid w:val="00CF7442"/>
    <w:rsid w:val="00D16A37"/>
    <w:rsid w:val="00D22E6D"/>
    <w:rsid w:val="00D33507"/>
    <w:rsid w:val="00D457BF"/>
    <w:rsid w:val="00D5045B"/>
    <w:rsid w:val="00D53124"/>
    <w:rsid w:val="00D61658"/>
    <w:rsid w:val="00D62828"/>
    <w:rsid w:val="00D628E9"/>
    <w:rsid w:val="00D66C4C"/>
    <w:rsid w:val="00D757BB"/>
    <w:rsid w:val="00D768BC"/>
    <w:rsid w:val="00D879A1"/>
    <w:rsid w:val="00DB20CB"/>
    <w:rsid w:val="00DB481A"/>
    <w:rsid w:val="00DC2B43"/>
    <w:rsid w:val="00DC6AFB"/>
    <w:rsid w:val="00DD2CC7"/>
    <w:rsid w:val="00DE45AA"/>
    <w:rsid w:val="00DF1445"/>
    <w:rsid w:val="00DF20F0"/>
    <w:rsid w:val="00DF4BC4"/>
    <w:rsid w:val="00E042C7"/>
    <w:rsid w:val="00E0471E"/>
    <w:rsid w:val="00E05E94"/>
    <w:rsid w:val="00E14D93"/>
    <w:rsid w:val="00E15471"/>
    <w:rsid w:val="00E17EEE"/>
    <w:rsid w:val="00E26247"/>
    <w:rsid w:val="00E304F6"/>
    <w:rsid w:val="00E46DEB"/>
    <w:rsid w:val="00E57136"/>
    <w:rsid w:val="00E57E90"/>
    <w:rsid w:val="00E66802"/>
    <w:rsid w:val="00E73481"/>
    <w:rsid w:val="00E76A67"/>
    <w:rsid w:val="00E96929"/>
    <w:rsid w:val="00EA314E"/>
    <w:rsid w:val="00EB3A16"/>
    <w:rsid w:val="00EC59D7"/>
    <w:rsid w:val="00ED4535"/>
    <w:rsid w:val="00ED4694"/>
    <w:rsid w:val="00ED6649"/>
    <w:rsid w:val="00EE12A6"/>
    <w:rsid w:val="00EE12C9"/>
    <w:rsid w:val="00EE281A"/>
    <w:rsid w:val="00EE790A"/>
    <w:rsid w:val="00EF010D"/>
    <w:rsid w:val="00EF0396"/>
    <w:rsid w:val="00EF1E67"/>
    <w:rsid w:val="00EF20F1"/>
    <w:rsid w:val="00F0152D"/>
    <w:rsid w:val="00F03E9A"/>
    <w:rsid w:val="00F17C04"/>
    <w:rsid w:val="00F33FBC"/>
    <w:rsid w:val="00F418DC"/>
    <w:rsid w:val="00F42465"/>
    <w:rsid w:val="00F46386"/>
    <w:rsid w:val="00F47732"/>
    <w:rsid w:val="00F52661"/>
    <w:rsid w:val="00F73BB2"/>
    <w:rsid w:val="00F77A10"/>
    <w:rsid w:val="00F81B59"/>
    <w:rsid w:val="00F8601E"/>
    <w:rsid w:val="00F936F8"/>
    <w:rsid w:val="00FA2969"/>
    <w:rsid w:val="00FB4F7A"/>
    <w:rsid w:val="00FB5505"/>
    <w:rsid w:val="00FC0987"/>
    <w:rsid w:val="00FC1590"/>
    <w:rsid w:val="00FD59BF"/>
    <w:rsid w:val="00FD6536"/>
    <w:rsid w:val="00FD7B8A"/>
    <w:rsid w:val="00FE299C"/>
    <w:rsid w:val="00FF02F8"/>
    <w:rsid w:val="00FF1A9E"/>
    <w:rsid w:val="00FF4FC7"/>
    <w:rsid w:val="00FF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e4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 w:type="paragraph" w:styleId="Listenabsatz">
    <w:name w:val="List Paragraph"/>
    <w:basedOn w:val="Standard"/>
    <w:uiPriority w:val="34"/>
    <w:qFormat/>
    <w:rsid w:val="00074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 w:type="paragraph" w:styleId="Listenabsatz">
    <w:name w:val="List Paragraph"/>
    <w:basedOn w:val="Standard"/>
    <w:uiPriority w:val="34"/>
    <w:qFormat/>
    <w:rsid w:val="00074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61B6-FCAD-40BC-ABF7-047B6B9D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StrictlyBallroom</vt:lpstr>
    </vt:vector>
  </TitlesOfParts>
  <Company>Winkler Film</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Highway2</dc:title>
  <dc:creator>Gerhard Winkler</dc:creator>
  <cp:lastModifiedBy>Gerhard</cp:lastModifiedBy>
  <cp:revision>3</cp:revision>
  <cp:lastPrinted>2014-08-24T13:35:00Z</cp:lastPrinted>
  <dcterms:created xsi:type="dcterms:W3CDTF">2014-10-02T14:53:00Z</dcterms:created>
  <dcterms:modified xsi:type="dcterms:W3CDTF">2014-10-02T15:25:00Z</dcterms:modified>
</cp:coreProperties>
</file>