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83" w:rsidRPr="009C373A" w:rsidRDefault="00296821" w:rsidP="007E709C">
      <w:pPr>
        <w:rPr>
          <w:sz w:val="20"/>
          <w:szCs w:val="20"/>
          <w:lang w:val="de-AT"/>
        </w:rPr>
      </w:pPr>
      <w:r w:rsidRPr="00234C3E">
        <w:rPr>
          <w:b/>
          <w:i/>
          <w:noProof/>
          <w:sz w:val="32"/>
          <w:szCs w:val="32"/>
          <w:lang w:val="de-AT" w:eastAsia="de-AT"/>
        </w:rPr>
        <mc:AlternateContent>
          <mc:Choice Requires="wps">
            <w:drawing>
              <wp:anchor distT="0" distB="0" distL="114300" distR="114300" simplePos="0" relativeHeight="251657728" behindDoc="0" locked="0" layoutInCell="1" allowOverlap="1" wp14:anchorId="351A5F1A" wp14:editId="4FBF45CE">
                <wp:simplePos x="0" y="0"/>
                <wp:positionH relativeFrom="column">
                  <wp:posOffset>4119245</wp:posOffset>
                </wp:positionH>
                <wp:positionV relativeFrom="paragraph">
                  <wp:posOffset>107315</wp:posOffset>
                </wp:positionV>
                <wp:extent cx="2171700" cy="5210175"/>
                <wp:effectExtent l="0" t="0" r="1905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210175"/>
                        </a:xfrm>
                        <a:prstGeom prst="rect">
                          <a:avLst/>
                        </a:prstGeom>
                        <a:noFill/>
                        <a:ln w="9525">
                          <a:solidFill>
                            <a:schemeClr val="bg2">
                              <a:lumMod val="50000"/>
                            </a:schemeClr>
                          </a:solidFill>
                          <a:miter lim="800000"/>
                          <a:headEnd/>
                          <a:tailEnd/>
                        </a:ln>
                      </wps:spPr>
                      <wps:txbx>
                        <w:txbxContent>
                          <w:p w:rsidR="003833AA" w:rsidRDefault="003833AA" w:rsidP="003833AA">
                            <w:pPr>
                              <w:spacing w:line="276" w:lineRule="auto"/>
                              <w:jc w:val="center"/>
                              <w:rPr>
                                <w:sz w:val="32"/>
                                <w:szCs w:val="32"/>
                              </w:rPr>
                            </w:pPr>
                            <w:r>
                              <w:rPr>
                                <w:noProof/>
                                <w:sz w:val="32"/>
                                <w:szCs w:val="32"/>
                                <w:lang w:val="de-AT" w:eastAsia="de-AT"/>
                              </w:rPr>
                              <w:drawing>
                                <wp:inline distT="0" distB="0" distL="0" distR="0">
                                  <wp:extent cx="1979930" cy="221615"/>
                                  <wp:effectExtent l="0" t="0" r="127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rFilm_Logo.jpg"/>
                                          <pic:cNvPicPr/>
                                        </pic:nvPicPr>
                                        <pic:blipFill>
                                          <a:blip r:embed="rId6">
                                            <a:extLst>
                                              <a:ext uri="{28A0092B-C50C-407E-A947-70E740481C1C}">
                                                <a14:useLocalDpi xmlns:a14="http://schemas.microsoft.com/office/drawing/2010/main" val="0"/>
                                              </a:ext>
                                            </a:extLst>
                                          </a:blip>
                                          <a:stretch>
                                            <a:fillRect/>
                                          </a:stretch>
                                        </pic:blipFill>
                                        <pic:spPr>
                                          <a:xfrm>
                                            <a:off x="0" y="0"/>
                                            <a:ext cx="1979930" cy="221615"/>
                                          </a:xfrm>
                                          <a:prstGeom prst="rect">
                                            <a:avLst/>
                                          </a:prstGeom>
                                        </pic:spPr>
                                      </pic:pic>
                                    </a:graphicData>
                                  </a:graphic>
                                </wp:inline>
                              </w:drawing>
                            </w:r>
                          </w:p>
                          <w:p w:rsidR="00164B3C" w:rsidRPr="00770920" w:rsidRDefault="00164B3C" w:rsidP="00BA4E5E">
                            <w:pPr>
                              <w:jc w:val="center"/>
                              <w:rPr>
                                <w:sz w:val="32"/>
                                <w:szCs w:val="32"/>
                              </w:rPr>
                            </w:pPr>
                            <w:r w:rsidRPr="00770920">
                              <w:rPr>
                                <w:sz w:val="32"/>
                                <w:szCs w:val="32"/>
                              </w:rPr>
                              <w:t>präsentiert</w:t>
                            </w:r>
                          </w:p>
                          <w:p w:rsidR="00164B3C" w:rsidRDefault="00164B3C" w:rsidP="00BA4E5E"/>
                          <w:p w:rsidR="00164B3C" w:rsidRPr="009C373A" w:rsidRDefault="00164B3C" w:rsidP="00BA4E5E">
                            <w:pPr>
                              <w:jc w:val="center"/>
                              <w:rPr>
                                <w:b/>
                                <w:color w:val="1F497D" w:themeColor="text2"/>
                                <w:sz w:val="52"/>
                                <w:szCs w:val="52"/>
                              </w:rPr>
                            </w:pPr>
                            <w:r w:rsidRPr="009C373A">
                              <w:rPr>
                                <w:b/>
                                <w:color w:val="1F497D" w:themeColor="text2"/>
                                <w:sz w:val="52"/>
                                <w:szCs w:val="52"/>
                              </w:rPr>
                              <w:t>Neu auf DVD</w:t>
                            </w:r>
                          </w:p>
                          <w:p w:rsidR="00164B3C" w:rsidRDefault="00535D80" w:rsidP="00BA4E5E">
                            <w:pPr>
                              <w:jc w:val="center"/>
                              <w:rPr>
                                <w:b/>
                                <w:sz w:val="32"/>
                                <w:szCs w:val="32"/>
                              </w:rPr>
                            </w:pPr>
                            <w:r>
                              <w:rPr>
                                <w:b/>
                                <w:sz w:val="32"/>
                                <w:szCs w:val="32"/>
                              </w:rPr>
                              <w:t xml:space="preserve">ab </w:t>
                            </w:r>
                            <w:r w:rsidR="00DB5672">
                              <w:rPr>
                                <w:b/>
                                <w:sz w:val="32"/>
                                <w:szCs w:val="32"/>
                              </w:rPr>
                              <w:t>16</w:t>
                            </w:r>
                            <w:r w:rsidR="00C42E38">
                              <w:rPr>
                                <w:b/>
                                <w:sz w:val="32"/>
                                <w:szCs w:val="32"/>
                              </w:rPr>
                              <w:t>.</w:t>
                            </w:r>
                            <w:r w:rsidR="00AB0283">
                              <w:rPr>
                                <w:b/>
                                <w:sz w:val="32"/>
                                <w:szCs w:val="32"/>
                              </w:rPr>
                              <w:t xml:space="preserve"> </w:t>
                            </w:r>
                            <w:r w:rsidR="00DB5672">
                              <w:rPr>
                                <w:b/>
                                <w:sz w:val="32"/>
                                <w:szCs w:val="32"/>
                              </w:rPr>
                              <w:t>10. 2015</w:t>
                            </w:r>
                          </w:p>
                          <w:p w:rsidR="00164B3C" w:rsidRDefault="00164B3C" w:rsidP="00BA4E5E"/>
                          <w:p w:rsidR="00164B3C" w:rsidRDefault="00164B3C" w:rsidP="00BA4E5E">
                            <w:pPr>
                              <w:jc w:val="center"/>
                            </w:pPr>
                          </w:p>
                          <w:p w:rsidR="00164B3C" w:rsidRPr="00984793" w:rsidRDefault="00164B3C" w:rsidP="00BA4E5E">
                            <w:pPr>
                              <w:jc w:val="center"/>
                            </w:pPr>
                            <w:r>
                              <w:rPr>
                                <w:noProof/>
                                <w:lang w:val="de-AT" w:eastAsia="de-AT"/>
                              </w:rPr>
                              <w:drawing>
                                <wp:inline distT="0" distB="0" distL="0" distR="0" wp14:anchorId="5CC932D4" wp14:editId="2DAFD84B">
                                  <wp:extent cx="1976658" cy="2945221"/>
                                  <wp:effectExtent l="0" t="0" r="508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ermischeLeidenschaft_Cboox-Presse.jpg"/>
                                          <pic:cNvPicPr/>
                                        </pic:nvPicPr>
                                        <pic:blipFill>
                                          <a:blip r:embed="rId7">
                                            <a:extLst>
                                              <a:ext uri="{28A0092B-C50C-407E-A947-70E740481C1C}">
                                                <a14:useLocalDpi xmlns:a14="http://schemas.microsoft.com/office/drawing/2010/main" val="0"/>
                                              </a:ext>
                                            </a:extLst>
                                          </a:blip>
                                          <a:stretch>
                                            <a:fillRect/>
                                          </a:stretch>
                                        </pic:blipFill>
                                        <pic:spPr>
                                          <a:xfrm>
                                            <a:off x="0" y="0"/>
                                            <a:ext cx="1976658" cy="2945221"/>
                                          </a:xfrm>
                                          <a:prstGeom prst="rect">
                                            <a:avLst/>
                                          </a:prstGeom>
                                        </pic:spPr>
                                      </pic:pic>
                                    </a:graphicData>
                                  </a:graphic>
                                </wp:inline>
                              </w:drawing>
                            </w:r>
                          </w:p>
                          <w:p w:rsidR="00164B3C" w:rsidRDefault="00164B3C" w:rsidP="00BA4E5E">
                            <w:pPr>
                              <w:jc w:val="center"/>
                            </w:pPr>
                          </w:p>
                          <w:p w:rsidR="00164B3C" w:rsidRPr="00E14D93" w:rsidRDefault="00164B3C" w:rsidP="00BA4E5E">
                            <w:pPr>
                              <w:rPr>
                                <w:sz w:val="22"/>
                                <w:szCs w:val="22"/>
                                <w:lang w:val="en-US"/>
                              </w:rPr>
                            </w:pPr>
                            <w:proofErr w:type="spellStart"/>
                            <w:r w:rsidRPr="00E14D93">
                              <w:rPr>
                                <w:sz w:val="22"/>
                                <w:szCs w:val="22"/>
                                <w:lang w:val="en-US"/>
                              </w:rPr>
                              <w:t>Pressebetreuung</w:t>
                            </w:r>
                            <w:proofErr w:type="spellEnd"/>
                            <w:r w:rsidRPr="00E14D93">
                              <w:rPr>
                                <w:sz w:val="22"/>
                                <w:szCs w:val="22"/>
                                <w:lang w:val="en-US"/>
                              </w:rPr>
                              <w:t xml:space="preserve">: </w:t>
                            </w:r>
                            <w:proofErr w:type="spellStart"/>
                            <w:r w:rsidRPr="00E14D93">
                              <w:rPr>
                                <w:b/>
                                <w:sz w:val="22"/>
                                <w:szCs w:val="22"/>
                                <w:lang w:val="en-US"/>
                              </w:rPr>
                              <w:t>cinemaids</w:t>
                            </w:r>
                            <w:proofErr w:type="spellEnd"/>
                          </w:p>
                          <w:p w:rsidR="00164B3C" w:rsidRPr="00E14D93" w:rsidRDefault="00164B3C" w:rsidP="00BA4E5E">
                            <w:pPr>
                              <w:rPr>
                                <w:lang w:val="en-US"/>
                              </w:rPr>
                            </w:pPr>
                            <w:r w:rsidRPr="00E14D93">
                              <w:rPr>
                                <w:sz w:val="22"/>
                                <w:szCs w:val="22"/>
                                <w:lang w:val="en-US"/>
                              </w:rPr>
                              <w:t xml:space="preserve">Downloads: </w:t>
                            </w:r>
                            <w:r w:rsidRPr="00E14D93">
                              <w:rPr>
                                <w:b/>
                                <w:sz w:val="22"/>
                                <w:szCs w:val="22"/>
                                <w:lang w:val="en-US"/>
                              </w:rPr>
                              <w:t>www.winklerfilm.de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4.35pt;margin-top:8.45pt;width:171pt;height:4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" filled="f" strokecolor="#938953 [1614]">
                <v:textbox>
                  <w:txbxContent>
                    <w:p w:rsidR="003833AA" w:rsidRDefault="003833AA" w:rsidP="003833AA">
                      <w:pPr>
                        <w:spacing w:line="276" w:lineRule="auto"/>
                        <w:jc w:val="center"/>
                        <w:rPr>
                          <w:sz w:val="32"/>
                          <w:szCs w:val="32"/>
                        </w:rPr>
                      </w:pPr>
                      <w:r>
                        <w:rPr>
                          <w:noProof/>
                          <w:sz w:val="32"/>
                          <w:szCs w:val="32"/>
                          <w:lang w:val="de-AT" w:eastAsia="de-AT"/>
                        </w:rPr>
                        <w:drawing>
                          <wp:inline distT="0" distB="0" distL="0" distR="0">
                            <wp:extent cx="1979930" cy="221615"/>
                            <wp:effectExtent l="0" t="0" r="127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rFilm_Logo.jpg"/>
                                    <pic:cNvPicPr/>
                                  </pic:nvPicPr>
                                  <pic:blipFill>
                                    <a:blip r:embed="rId6">
                                      <a:extLst>
                                        <a:ext uri="{28A0092B-C50C-407E-A947-70E740481C1C}">
                                          <a14:useLocalDpi xmlns:a14="http://schemas.microsoft.com/office/drawing/2010/main" val="0"/>
                                        </a:ext>
                                      </a:extLst>
                                    </a:blip>
                                    <a:stretch>
                                      <a:fillRect/>
                                    </a:stretch>
                                  </pic:blipFill>
                                  <pic:spPr>
                                    <a:xfrm>
                                      <a:off x="0" y="0"/>
                                      <a:ext cx="1979930" cy="221615"/>
                                    </a:xfrm>
                                    <a:prstGeom prst="rect">
                                      <a:avLst/>
                                    </a:prstGeom>
                                  </pic:spPr>
                                </pic:pic>
                              </a:graphicData>
                            </a:graphic>
                          </wp:inline>
                        </w:drawing>
                      </w:r>
                    </w:p>
                    <w:p w:rsidR="00164B3C" w:rsidRPr="00770920" w:rsidRDefault="00164B3C" w:rsidP="00BA4E5E">
                      <w:pPr>
                        <w:jc w:val="center"/>
                        <w:rPr>
                          <w:sz w:val="32"/>
                          <w:szCs w:val="32"/>
                        </w:rPr>
                      </w:pPr>
                      <w:r w:rsidRPr="00770920">
                        <w:rPr>
                          <w:sz w:val="32"/>
                          <w:szCs w:val="32"/>
                        </w:rPr>
                        <w:t>präsentiert</w:t>
                      </w:r>
                    </w:p>
                    <w:p w:rsidR="00164B3C" w:rsidRDefault="00164B3C" w:rsidP="00BA4E5E"/>
                    <w:p w:rsidR="00164B3C" w:rsidRPr="009C373A" w:rsidRDefault="00164B3C" w:rsidP="00BA4E5E">
                      <w:pPr>
                        <w:jc w:val="center"/>
                        <w:rPr>
                          <w:b/>
                          <w:color w:val="1F497D" w:themeColor="text2"/>
                          <w:sz w:val="52"/>
                          <w:szCs w:val="52"/>
                        </w:rPr>
                      </w:pPr>
                      <w:r w:rsidRPr="009C373A">
                        <w:rPr>
                          <w:b/>
                          <w:color w:val="1F497D" w:themeColor="text2"/>
                          <w:sz w:val="52"/>
                          <w:szCs w:val="52"/>
                        </w:rPr>
                        <w:t>Neu auf DVD</w:t>
                      </w:r>
                    </w:p>
                    <w:p w:rsidR="00164B3C" w:rsidRDefault="00535D80" w:rsidP="00BA4E5E">
                      <w:pPr>
                        <w:jc w:val="center"/>
                        <w:rPr>
                          <w:b/>
                          <w:sz w:val="32"/>
                          <w:szCs w:val="32"/>
                        </w:rPr>
                      </w:pPr>
                      <w:r>
                        <w:rPr>
                          <w:b/>
                          <w:sz w:val="32"/>
                          <w:szCs w:val="32"/>
                        </w:rPr>
                        <w:t xml:space="preserve">ab </w:t>
                      </w:r>
                      <w:r w:rsidR="00DB5672">
                        <w:rPr>
                          <w:b/>
                          <w:sz w:val="32"/>
                          <w:szCs w:val="32"/>
                        </w:rPr>
                        <w:t>16</w:t>
                      </w:r>
                      <w:r w:rsidR="00C42E38">
                        <w:rPr>
                          <w:b/>
                          <w:sz w:val="32"/>
                          <w:szCs w:val="32"/>
                        </w:rPr>
                        <w:t>.</w:t>
                      </w:r>
                      <w:r w:rsidR="00AB0283">
                        <w:rPr>
                          <w:b/>
                          <w:sz w:val="32"/>
                          <w:szCs w:val="32"/>
                        </w:rPr>
                        <w:t xml:space="preserve"> </w:t>
                      </w:r>
                      <w:r w:rsidR="00DB5672">
                        <w:rPr>
                          <w:b/>
                          <w:sz w:val="32"/>
                          <w:szCs w:val="32"/>
                        </w:rPr>
                        <w:t>10. 2015</w:t>
                      </w:r>
                    </w:p>
                    <w:p w:rsidR="00164B3C" w:rsidRDefault="00164B3C" w:rsidP="00BA4E5E"/>
                    <w:p w:rsidR="00164B3C" w:rsidRDefault="00164B3C" w:rsidP="00BA4E5E">
                      <w:pPr>
                        <w:jc w:val="center"/>
                      </w:pPr>
                    </w:p>
                    <w:p w:rsidR="00164B3C" w:rsidRPr="00984793" w:rsidRDefault="00164B3C" w:rsidP="00BA4E5E">
                      <w:pPr>
                        <w:jc w:val="center"/>
                      </w:pPr>
                      <w:r>
                        <w:rPr>
                          <w:noProof/>
                          <w:lang w:val="de-AT" w:eastAsia="de-AT"/>
                        </w:rPr>
                        <w:drawing>
                          <wp:inline distT="0" distB="0" distL="0" distR="0" wp14:anchorId="5CC932D4" wp14:editId="2DAFD84B">
                            <wp:extent cx="1976658" cy="2945221"/>
                            <wp:effectExtent l="0" t="0" r="508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ermischeLeidenschaft_Cboox-Presse.jpg"/>
                                    <pic:cNvPicPr/>
                                  </pic:nvPicPr>
                                  <pic:blipFill>
                                    <a:blip r:embed="rId7">
                                      <a:extLst>
                                        <a:ext uri="{28A0092B-C50C-407E-A947-70E740481C1C}">
                                          <a14:useLocalDpi xmlns:a14="http://schemas.microsoft.com/office/drawing/2010/main" val="0"/>
                                        </a:ext>
                                      </a:extLst>
                                    </a:blip>
                                    <a:stretch>
                                      <a:fillRect/>
                                    </a:stretch>
                                  </pic:blipFill>
                                  <pic:spPr>
                                    <a:xfrm>
                                      <a:off x="0" y="0"/>
                                      <a:ext cx="1976658" cy="2945221"/>
                                    </a:xfrm>
                                    <a:prstGeom prst="rect">
                                      <a:avLst/>
                                    </a:prstGeom>
                                  </pic:spPr>
                                </pic:pic>
                              </a:graphicData>
                            </a:graphic>
                          </wp:inline>
                        </w:drawing>
                      </w:r>
                    </w:p>
                    <w:p w:rsidR="00164B3C" w:rsidRDefault="00164B3C" w:rsidP="00BA4E5E">
                      <w:pPr>
                        <w:jc w:val="center"/>
                      </w:pPr>
                    </w:p>
                    <w:p w:rsidR="00164B3C" w:rsidRPr="00E14D93" w:rsidRDefault="00164B3C" w:rsidP="00BA4E5E">
                      <w:pPr>
                        <w:rPr>
                          <w:sz w:val="22"/>
                          <w:szCs w:val="22"/>
                          <w:lang w:val="en-US"/>
                        </w:rPr>
                      </w:pPr>
                      <w:proofErr w:type="spellStart"/>
                      <w:r w:rsidRPr="00E14D93">
                        <w:rPr>
                          <w:sz w:val="22"/>
                          <w:szCs w:val="22"/>
                          <w:lang w:val="en-US"/>
                        </w:rPr>
                        <w:t>Pressebetreuung</w:t>
                      </w:r>
                      <w:proofErr w:type="spellEnd"/>
                      <w:r w:rsidRPr="00E14D93">
                        <w:rPr>
                          <w:sz w:val="22"/>
                          <w:szCs w:val="22"/>
                          <w:lang w:val="en-US"/>
                        </w:rPr>
                        <w:t xml:space="preserve">: </w:t>
                      </w:r>
                      <w:proofErr w:type="spellStart"/>
                      <w:r w:rsidRPr="00E14D93">
                        <w:rPr>
                          <w:b/>
                          <w:sz w:val="22"/>
                          <w:szCs w:val="22"/>
                          <w:lang w:val="en-US"/>
                        </w:rPr>
                        <w:t>cinemaids</w:t>
                      </w:r>
                      <w:proofErr w:type="spellEnd"/>
                    </w:p>
                    <w:p w:rsidR="00164B3C" w:rsidRPr="00E14D93" w:rsidRDefault="00164B3C" w:rsidP="00BA4E5E">
                      <w:pPr>
                        <w:rPr>
                          <w:lang w:val="en-US"/>
                        </w:rPr>
                      </w:pPr>
                      <w:r w:rsidRPr="00E14D93">
                        <w:rPr>
                          <w:sz w:val="22"/>
                          <w:szCs w:val="22"/>
                          <w:lang w:val="en-US"/>
                        </w:rPr>
                        <w:t xml:space="preserve">Downloads: </w:t>
                      </w:r>
                      <w:r w:rsidRPr="00E14D93">
                        <w:rPr>
                          <w:b/>
                          <w:sz w:val="22"/>
                          <w:szCs w:val="22"/>
                          <w:lang w:val="en-US"/>
                        </w:rPr>
                        <w:t>www.winklerfilm.de</w:t>
                      </w:r>
                    </w:p>
                  </w:txbxContent>
                </v:textbox>
              </v:shape>
            </w:pict>
          </mc:Fallback>
        </mc:AlternateContent>
      </w:r>
      <w:r w:rsidR="009C373A" w:rsidRPr="009C373A">
        <w:rPr>
          <w:b/>
          <w:i/>
          <w:sz w:val="32"/>
          <w:szCs w:val="32"/>
          <w:lang w:val="de-AT"/>
        </w:rPr>
        <w:t>NUR WENIGE SIND AUSERWÄHLT</w:t>
      </w:r>
    </w:p>
    <w:p w:rsidR="000235DD" w:rsidRPr="009C373A" w:rsidRDefault="000235DD" w:rsidP="007E709C">
      <w:pPr>
        <w:rPr>
          <w:sz w:val="20"/>
          <w:szCs w:val="20"/>
          <w:lang w:val="de-AT"/>
        </w:rPr>
      </w:pPr>
    </w:p>
    <w:p w:rsidR="00CB0C03" w:rsidRPr="009C373A" w:rsidRDefault="00CB0C03" w:rsidP="007E709C">
      <w:pPr>
        <w:rPr>
          <w:sz w:val="20"/>
          <w:szCs w:val="20"/>
          <w:lang w:val="de-AT"/>
        </w:rPr>
      </w:pPr>
    </w:p>
    <w:p w:rsidR="007E709C" w:rsidRPr="009C373A" w:rsidRDefault="006459BF" w:rsidP="007E709C">
      <w:pPr>
        <w:rPr>
          <w:sz w:val="20"/>
          <w:szCs w:val="20"/>
          <w:lang w:val="de-AT"/>
        </w:rPr>
      </w:pPr>
      <w:proofErr w:type="spellStart"/>
      <w:r w:rsidRPr="009C373A">
        <w:rPr>
          <w:b/>
          <w:sz w:val="20"/>
          <w:szCs w:val="20"/>
          <w:lang w:val="de-AT"/>
        </w:rPr>
        <w:t>FILM</w:t>
      </w:r>
      <w:r w:rsidR="007E709C" w:rsidRPr="009C373A">
        <w:rPr>
          <w:b/>
          <w:sz w:val="20"/>
          <w:szCs w:val="20"/>
          <w:lang w:val="de-AT"/>
        </w:rPr>
        <w:t>info</w:t>
      </w:r>
      <w:proofErr w:type="spellEnd"/>
      <w:r w:rsidRPr="009C373A">
        <w:rPr>
          <w:b/>
          <w:sz w:val="20"/>
          <w:szCs w:val="20"/>
          <w:lang w:val="de-AT"/>
        </w:rPr>
        <w:t>:</w:t>
      </w:r>
    </w:p>
    <w:p w:rsidR="00FF02F8" w:rsidRPr="009C373A" w:rsidRDefault="00967CF7" w:rsidP="00A765A7">
      <w:pPr>
        <w:rPr>
          <w:lang w:val="de-AT"/>
        </w:rPr>
      </w:pPr>
      <w:r w:rsidRPr="009C373A">
        <w:rPr>
          <w:sz w:val="20"/>
          <w:szCs w:val="20"/>
          <w:lang w:val="de-AT"/>
        </w:rPr>
        <w:t>Originaltitel:</w:t>
      </w:r>
      <w:r w:rsidRPr="009C373A">
        <w:rPr>
          <w:sz w:val="20"/>
          <w:szCs w:val="20"/>
          <w:lang w:val="de-AT"/>
        </w:rPr>
        <w:tab/>
      </w:r>
      <w:r w:rsidR="009C373A" w:rsidRPr="009C373A">
        <w:rPr>
          <w:sz w:val="20"/>
          <w:szCs w:val="20"/>
          <w:lang w:val="de-AT"/>
        </w:rPr>
        <w:t xml:space="preserve">Song </w:t>
      </w:r>
      <w:proofErr w:type="spellStart"/>
      <w:r w:rsidR="009C373A" w:rsidRPr="009C373A">
        <w:rPr>
          <w:sz w:val="20"/>
          <w:szCs w:val="20"/>
          <w:lang w:val="de-AT"/>
        </w:rPr>
        <w:t>Without</w:t>
      </w:r>
      <w:proofErr w:type="spellEnd"/>
      <w:r w:rsidR="009C373A" w:rsidRPr="009C373A">
        <w:rPr>
          <w:sz w:val="20"/>
          <w:szCs w:val="20"/>
          <w:lang w:val="de-AT"/>
        </w:rPr>
        <w:t xml:space="preserve"> End</w:t>
      </w:r>
    </w:p>
    <w:p w:rsidR="000554A4" w:rsidRPr="000554A4" w:rsidRDefault="009931B1" w:rsidP="000554A4">
      <w:pPr>
        <w:rPr>
          <w:sz w:val="20"/>
          <w:szCs w:val="20"/>
          <w:lang w:val="de-AT"/>
        </w:rPr>
      </w:pPr>
      <w:r w:rsidRPr="000554A4">
        <w:rPr>
          <w:sz w:val="20"/>
          <w:szCs w:val="20"/>
          <w:lang w:val="de-AT"/>
        </w:rPr>
        <w:t>Darsteller:</w:t>
      </w:r>
      <w:r w:rsidRPr="000554A4">
        <w:rPr>
          <w:sz w:val="20"/>
          <w:szCs w:val="20"/>
          <w:lang w:val="de-AT"/>
        </w:rPr>
        <w:tab/>
      </w:r>
      <w:r w:rsidR="009C373A">
        <w:rPr>
          <w:sz w:val="20"/>
          <w:szCs w:val="20"/>
          <w:lang w:val="de-AT"/>
        </w:rPr>
        <w:t xml:space="preserve">Dirk </w:t>
      </w:r>
      <w:proofErr w:type="spellStart"/>
      <w:r w:rsidR="009C373A">
        <w:rPr>
          <w:sz w:val="20"/>
          <w:szCs w:val="20"/>
          <w:lang w:val="de-AT"/>
        </w:rPr>
        <w:t>Bogarde</w:t>
      </w:r>
      <w:proofErr w:type="spellEnd"/>
      <w:r w:rsidR="009C373A">
        <w:rPr>
          <w:sz w:val="20"/>
          <w:szCs w:val="20"/>
          <w:lang w:val="de-AT"/>
        </w:rPr>
        <w:t xml:space="preserve">, </w:t>
      </w:r>
      <w:proofErr w:type="spellStart"/>
      <w:r w:rsidR="009C373A">
        <w:rPr>
          <w:sz w:val="20"/>
          <w:szCs w:val="20"/>
          <w:lang w:val="de-AT"/>
        </w:rPr>
        <w:t>Capucine</w:t>
      </w:r>
      <w:proofErr w:type="spellEnd"/>
      <w:r w:rsidR="009C373A">
        <w:rPr>
          <w:sz w:val="20"/>
          <w:szCs w:val="20"/>
          <w:lang w:val="de-AT"/>
        </w:rPr>
        <w:t>, Genevieve Page</w:t>
      </w:r>
    </w:p>
    <w:p w:rsidR="00967CF7" w:rsidRPr="009C373A" w:rsidRDefault="00351D6A" w:rsidP="000554A4">
      <w:pPr>
        <w:rPr>
          <w:sz w:val="20"/>
          <w:szCs w:val="20"/>
          <w:lang w:val="de-AT"/>
        </w:rPr>
      </w:pPr>
      <w:r w:rsidRPr="009C373A">
        <w:rPr>
          <w:sz w:val="20"/>
          <w:szCs w:val="20"/>
          <w:lang w:val="de-AT"/>
        </w:rPr>
        <w:t>Regie</w:t>
      </w:r>
      <w:r w:rsidR="00967CF7" w:rsidRPr="009C373A">
        <w:rPr>
          <w:sz w:val="20"/>
          <w:szCs w:val="20"/>
          <w:lang w:val="de-AT"/>
        </w:rPr>
        <w:t xml:space="preserve"> </w:t>
      </w:r>
      <w:r w:rsidR="00967CF7" w:rsidRPr="009C373A">
        <w:rPr>
          <w:sz w:val="20"/>
          <w:szCs w:val="20"/>
          <w:lang w:val="de-AT"/>
        </w:rPr>
        <w:tab/>
      </w:r>
      <w:r w:rsidR="00967CF7" w:rsidRPr="009C373A">
        <w:rPr>
          <w:sz w:val="20"/>
          <w:szCs w:val="20"/>
          <w:lang w:val="de-AT"/>
        </w:rPr>
        <w:tab/>
      </w:r>
      <w:r w:rsidR="009C373A" w:rsidRPr="009C373A">
        <w:rPr>
          <w:sz w:val="20"/>
          <w:szCs w:val="20"/>
          <w:lang w:val="de-AT"/>
        </w:rPr>
        <w:t xml:space="preserve">Charles </w:t>
      </w:r>
      <w:proofErr w:type="spellStart"/>
      <w:r w:rsidR="009C373A" w:rsidRPr="009C373A">
        <w:rPr>
          <w:sz w:val="20"/>
          <w:szCs w:val="20"/>
          <w:lang w:val="de-AT"/>
        </w:rPr>
        <w:t>Vidor</w:t>
      </w:r>
      <w:proofErr w:type="spellEnd"/>
    </w:p>
    <w:p w:rsidR="001055E9" w:rsidRPr="007356FF" w:rsidRDefault="004B77CE" w:rsidP="00A765A7">
      <w:pPr>
        <w:rPr>
          <w:sz w:val="20"/>
          <w:szCs w:val="20"/>
          <w:lang w:val="de-AT"/>
        </w:rPr>
      </w:pPr>
      <w:r w:rsidRPr="009931B1">
        <w:rPr>
          <w:sz w:val="20"/>
          <w:szCs w:val="20"/>
          <w:lang w:val="de-AT"/>
        </w:rPr>
        <w:t>Produzent</w:t>
      </w:r>
      <w:r w:rsidR="00FF02F8" w:rsidRPr="009931B1">
        <w:rPr>
          <w:sz w:val="20"/>
          <w:szCs w:val="20"/>
          <w:lang w:val="de-AT"/>
        </w:rPr>
        <w:t>:</w:t>
      </w:r>
      <w:r w:rsidR="00FF02F8" w:rsidRPr="009931B1">
        <w:rPr>
          <w:sz w:val="20"/>
          <w:szCs w:val="20"/>
          <w:lang w:val="de-AT"/>
        </w:rPr>
        <w:tab/>
      </w:r>
      <w:r w:rsidR="009C373A">
        <w:rPr>
          <w:sz w:val="20"/>
          <w:szCs w:val="20"/>
          <w:lang w:val="de-AT"/>
        </w:rPr>
        <w:t>William Goetz</w:t>
      </w:r>
    </w:p>
    <w:p w:rsidR="00A765A7" w:rsidRPr="00EF0396" w:rsidRDefault="00802383" w:rsidP="00A765A7">
      <w:pPr>
        <w:rPr>
          <w:sz w:val="20"/>
          <w:szCs w:val="20"/>
        </w:rPr>
      </w:pPr>
      <w:r w:rsidRPr="00EF0396">
        <w:rPr>
          <w:sz w:val="20"/>
          <w:szCs w:val="20"/>
        </w:rPr>
        <w:t>Genre:</w:t>
      </w:r>
      <w:r w:rsidRPr="00EF0396">
        <w:rPr>
          <w:sz w:val="20"/>
          <w:szCs w:val="20"/>
        </w:rPr>
        <w:tab/>
      </w:r>
      <w:r w:rsidRPr="00EF0396">
        <w:rPr>
          <w:sz w:val="20"/>
          <w:szCs w:val="20"/>
        </w:rPr>
        <w:tab/>
      </w:r>
      <w:r w:rsidR="00A5656C">
        <w:rPr>
          <w:sz w:val="20"/>
          <w:szCs w:val="20"/>
        </w:rPr>
        <w:t>Drama</w:t>
      </w:r>
    </w:p>
    <w:p w:rsidR="00A765A7" w:rsidRPr="00EF0396" w:rsidRDefault="00802383" w:rsidP="00A765A7">
      <w:pPr>
        <w:rPr>
          <w:sz w:val="20"/>
          <w:szCs w:val="20"/>
        </w:rPr>
      </w:pPr>
      <w:r w:rsidRPr="00EF0396">
        <w:rPr>
          <w:sz w:val="20"/>
          <w:szCs w:val="20"/>
        </w:rPr>
        <w:t xml:space="preserve">Land / </w:t>
      </w:r>
      <w:r w:rsidR="0061546C">
        <w:rPr>
          <w:sz w:val="20"/>
          <w:szCs w:val="20"/>
        </w:rPr>
        <w:t>Ja</w:t>
      </w:r>
      <w:r w:rsidR="00C7406E">
        <w:rPr>
          <w:sz w:val="20"/>
          <w:szCs w:val="20"/>
        </w:rPr>
        <w:t>hr:</w:t>
      </w:r>
      <w:r w:rsidR="00C47ACB">
        <w:rPr>
          <w:sz w:val="20"/>
          <w:szCs w:val="20"/>
        </w:rPr>
        <w:tab/>
      </w:r>
      <w:r w:rsidR="009C373A">
        <w:rPr>
          <w:sz w:val="20"/>
          <w:szCs w:val="20"/>
        </w:rPr>
        <w:t>US</w:t>
      </w:r>
      <w:r w:rsidR="000554A4">
        <w:rPr>
          <w:sz w:val="20"/>
          <w:szCs w:val="20"/>
        </w:rPr>
        <w:t xml:space="preserve"> 196</w:t>
      </w:r>
      <w:r w:rsidR="009C373A">
        <w:rPr>
          <w:sz w:val="20"/>
          <w:szCs w:val="20"/>
        </w:rPr>
        <w:t>0</w:t>
      </w:r>
    </w:p>
    <w:p w:rsidR="004C09D2" w:rsidRDefault="004C09D2" w:rsidP="00A765A7">
      <w:pPr>
        <w:rPr>
          <w:sz w:val="20"/>
          <w:szCs w:val="20"/>
        </w:rPr>
      </w:pPr>
    </w:p>
    <w:p w:rsidR="004C09D2" w:rsidRPr="004C09D2" w:rsidRDefault="004C09D2" w:rsidP="00A765A7">
      <w:pPr>
        <w:rPr>
          <w:sz w:val="20"/>
          <w:szCs w:val="20"/>
          <w:lang w:val="de-AT"/>
        </w:rPr>
      </w:pPr>
    </w:p>
    <w:p w:rsidR="00A765A7" w:rsidRPr="00EF0396" w:rsidRDefault="00A765A7" w:rsidP="00A765A7">
      <w:pPr>
        <w:rPr>
          <w:b/>
          <w:sz w:val="20"/>
          <w:szCs w:val="20"/>
        </w:rPr>
      </w:pPr>
      <w:proofErr w:type="spellStart"/>
      <w:r w:rsidRPr="00EF0396">
        <w:rPr>
          <w:b/>
          <w:sz w:val="20"/>
          <w:szCs w:val="20"/>
        </w:rPr>
        <w:t>DVD</w:t>
      </w:r>
      <w:smartTag w:uri="urn:schemas-microsoft-com:office:smarttags" w:element="PersonName">
        <w:r w:rsidRPr="00EF0396">
          <w:rPr>
            <w:b/>
            <w:sz w:val="20"/>
            <w:szCs w:val="20"/>
          </w:rPr>
          <w:t>info</w:t>
        </w:r>
      </w:smartTag>
      <w:proofErr w:type="spellEnd"/>
    </w:p>
    <w:p w:rsidR="000554A4" w:rsidRPr="00B0773F" w:rsidRDefault="00F03E9A" w:rsidP="000554A4">
      <w:pPr>
        <w:rPr>
          <w:sz w:val="20"/>
          <w:szCs w:val="20"/>
        </w:rPr>
      </w:pPr>
      <w:r>
        <w:rPr>
          <w:sz w:val="20"/>
          <w:szCs w:val="20"/>
        </w:rPr>
        <w:t>Sprache/Ton</w:t>
      </w:r>
      <w:r>
        <w:rPr>
          <w:sz w:val="20"/>
          <w:szCs w:val="20"/>
        </w:rPr>
        <w:tab/>
      </w:r>
      <w:r w:rsidR="000554A4" w:rsidRPr="00B0773F">
        <w:rPr>
          <w:sz w:val="20"/>
          <w:szCs w:val="20"/>
        </w:rPr>
        <w:t>Deutsch DD 2.0 Mono</w:t>
      </w:r>
    </w:p>
    <w:p w:rsidR="000554A4" w:rsidRPr="00B0773F" w:rsidRDefault="000554A4" w:rsidP="000554A4">
      <w:pPr>
        <w:rPr>
          <w:sz w:val="20"/>
          <w:szCs w:val="20"/>
        </w:rPr>
      </w:pPr>
      <w:r w:rsidRPr="00B0773F">
        <w:rPr>
          <w:sz w:val="20"/>
          <w:szCs w:val="20"/>
        </w:rPr>
        <w:tab/>
      </w:r>
      <w:r w:rsidRPr="00B0773F">
        <w:rPr>
          <w:sz w:val="20"/>
          <w:szCs w:val="20"/>
        </w:rPr>
        <w:tab/>
        <w:t>Englisch DD 2.0 Mono</w:t>
      </w:r>
    </w:p>
    <w:p w:rsidR="003B7FDF" w:rsidRPr="00EF0396" w:rsidRDefault="007246BC" w:rsidP="000554A4">
      <w:pPr>
        <w:rPr>
          <w:color w:val="000000"/>
          <w:sz w:val="20"/>
          <w:szCs w:val="20"/>
        </w:rPr>
      </w:pPr>
      <w:r>
        <w:rPr>
          <w:color w:val="000000"/>
          <w:sz w:val="20"/>
          <w:szCs w:val="20"/>
        </w:rPr>
        <w:t>Untertitel:</w:t>
      </w:r>
      <w:r>
        <w:rPr>
          <w:color w:val="000000"/>
          <w:sz w:val="20"/>
          <w:szCs w:val="20"/>
        </w:rPr>
        <w:tab/>
      </w:r>
      <w:r w:rsidR="0015210A">
        <w:rPr>
          <w:color w:val="000000"/>
          <w:sz w:val="20"/>
          <w:szCs w:val="20"/>
        </w:rPr>
        <w:t>Deutsch</w:t>
      </w:r>
      <w:r w:rsidR="009C373A">
        <w:rPr>
          <w:color w:val="000000"/>
          <w:sz w:val="20"/>
          <w:szCs w:val="20"/>
        </w:rPr>
        <w:t>, Englisch</w:t>
      </w:r>
    </w:p>
    <w:p w:rsidR="00A765A7" w:rsidRPr="000554A4" w:rsidRDefault="00B57733" w:rsidP="00A765A7">
      <w:pPr>
        <w:rPr>
          <w:color w:val="000000"/>
          <w:sz w:val="20"/>
          <w:szCs w:val="20"/>
        </w:rPr>
      </w:pPr>
      <w:r w:rsidRPr="00EF0396">
        <w:rPr>
          <w:color w:val="000000"/>
          <w:sz w:val="20"/>
          <w:szCs w:val="20"/>
        </w:rPr>
        <w:t>Bildformat:</w:t>
      </w:r>
      <w:r w:rsidRPr="00EF0396">
        <w:rPr>
          <w:color w:val="000000"/>
          <w:sz w:val="20"/>
          <w:szCs w:val="20"/>
        </w:rPr>
        <w:tab/>
      </w:r>
      <w:r w:rsidR="00DB5672">
        <w:rPr>
          <w:sz w:val="20"/>
          <w:szCs w:val="20"/>
        </w:rPr>
        <w:t>2</w:t>
      </w:r>
      <w:r w:rsidR="000554A4" w:rsidRPr="000554A4">
        <w:rPr>
          <w:sz w:val="20"/>
          <w:szCs w:val="20"/>
        </w:rPr>
        <w:t>.</w:t>
      </w:r>
      <w:r w:rsidR="00DB5672">
        <w:rPr>
          <w:sz w:val="20"/>
          <w:szCs w:val="20"/>
        </w:rPr>
        <w:t>35</w:t>
      </w:r>
      <w:r w:rsidR="000554A4" w:rsidRPr="000554A4">
        <w:rPr>
          <w:sz w:val="20"/>
          <w:szCs w:val="20"/>
        </w:rPr>
        <w:t>:1 (16:9) / PAL</w:t>
      </w:r>
    </w:p>
    <w:p w:rsidR="00FF02F8" w:rsidRDefault="004B77CE" w:rsidP="004C09D2">
      <w:pPr>
        <w:rPr>
          <w:sz w:val="20"/>
          <w:szCs w:val="20"/>
          <w:lang w:val="de-AT"/>
        </w:rPr>
      </w:pPr>
      <w:r w:rsidRPr="000554A4">
        <w:rPr>
          <w:color w:val="000000"/>
          <w:sz w:val="20"/>
          <w:szCs w:val="20"/>
        </w:rPr>
        <w:t>Laufzeit:</w:t>
      </w:r>
      <w:r w:rsidRPr="000554A4">
        <w:rPr>
          <w:color w:val="000000"/>
          <w:sz w:val="20"/>
          <w:szCs w:val="20"/>
        </w:rPr>
        <w:tab/>
      </w:r>
      <w:r w:rsidR="009C373A">
        <w:rPr>
          <w:sz w:val="20"/>
          <w:szCs w:val="20"/>
          <w:lang w:val="de-AT"/>
        </w:rPr>
        <w:t>124</w:t>
      </w:r>
      <w:r w:rsidR="000554A4" w:rsidRPr="000554A4">
        <w:rPr>
          <w:sz w:val="20"/>
          <w:szCs w:val="20"/>
          <w:lang w:val="de-AT"/>
        </w:rPr>
        <w:t xml:space="preserve"> Min.</w:t>
      </w:r>
    </w:p>
    <w:p w:rsidR="009C373A" w:rsidRPr="000554A4" w:rsidRDefault="009C373A" w:rsidP="004C09D2">
      <w:pPr>
        <w:rPr>
          <w:color w:val="000000"/>
          <w:sz w:val="20"/>
          <w:szCs w:val="20"/>
        </w:rPr>
      </w:pPr>
      <w:r>
        <w:rPr>
          <w:sz w:val="20"/>
          <w:szCs w:val="20"/>
          <w:lang w:val="de-AT"/>
        </w:rPr>
        <w:t>Bonus:</w:t>
      </w:r>
      <w:r>
        <w:rPr>
          <w:sz w:val="20"/>
          <w:szCs w:val="20"/>
          <w:lang w:val="de-AT"/>
        </w:rPr>
        <w:tab/>
      </w:r>
      <w:r>
        <w:rPr>
          <w:sz w:val="20"/>
          <w:szCs w:val="20"/>
          <w:lang w:val="de-AT"/>
        </w:rPr>
        <w:tab/>
        <w:t>Trailer</w:t>
      </w:r>
    </w:p>
    <w:p w:rsidR="0061546C" w:rsidRPr="000554A4" w:rsidRDefault="003368F4" w:rsidP="000554A4">
      <w:pPr>
        <w:rPr>
          <w:sz w:val="20"/>
          <w:szCs w:val="20"/>
          <w:lang w:val="de-AT"/>
        </w:rPr>
      </w:pPr>
      <w:r w:rsidRPr="000554A4">
        <w:rPr>
          <w:sz w:val="20"/>
          <w:szCs w:val="20"/>
          <w:lang w:val="de-AT"/>
        </w:rPr>
        <w:t>FSK:</w:t>
      </w:r>
      <w:r w:rsidRPr="000554A4">
        <w:rPr>
          <w:sz w:val="20"/>
          <w:szCs w:val="20"/>
          <w:lang w:val="de-AT"/>
        </w:rPr>
        <w:tab/>
      </w:r>
      <w:r w:rsidRPr="000554A4">
        <w:rPr>
          <w:sz w:val="20"/>
          <w:szCs w:val="20"/>
          <w:lang w:val="de-AT"/>
        </w:rPr>
        <w:tab/>
      </w:r>
      <w:r w:rsidR="0015210A" w:rsidRPr="000554A4">
        <w:rPr>
          <w:sz w:val="20"/>
          <w:szCs w:val="20"/>
          <w:lang w:val="de-AT"/>
        </w:rPr>
        <w:t xml:space="preserve">ab </w:t>
      </w:r>
      <w:r w:rsidR="009C373A">
        <w:rPr>
          <w:sz w:val="20"/>
          <w:szCs w:val="20"/>
          <w:lang w:val="de-AT"/>
        </w:rPr>
        <w:t>6</w:t>
      </w:r>
    </w:p>
    <w:p w:rsidR="00A765A7" w:rsidRPr="00EF0396" w:rsidRDefault="004C09D2" w:rsidP="00A765A7">
      <w:pPr>
        <w:rPr>
          <w:color w:val="000000"/>
          <w:sz w:val="20"/>
          <w:szCs w:val="20"/>
        </w:rPr>
      </w:pPr>
      <w:proofErr w:type="spellStart"/>
      <w:r>
        <w:rPr>
          <w:color w:val="000000"/>
          <w:sz w:val="20"/>
          <w:szCs w:val="20"/>
        </w:rPr>
        <w:t>Regioncode</w:t>
      </w:r>
      <w:proofErr w:type="spellEnd"/>
      <w:r>
        <w:rPr>
          <w:color w:val="000000"/>
          <w:sz w:val="20"/>
          <w:szCs w:val="20"/>
        </w:rPr>
        <w:t>:</w:t>
      </w:r>
      <w:r>
        <w:rPr>
          <w:color w:val="000000"/>
          <w:sz w:val="20"/>
          <w:szCs w:val="20"/>
        </w:rPr>
        <w:tab/>
        <w:t>2</w:t>
      </w:r>
    </w:p>
    <w:p w:rsidR="00A765A7" w:rsidRPr="00EF0396" w:rsidRDefault="00A765A7" w:rsidP="00A765A7">
      <w:pPr>
        <w:rPr>
          <w:color w:val="000000"/>
          <w:sz w:val="20"/>
          <w:szCs w:val="20"/>
        </w:rPr>
      </w:pPr>
      <w:r w:rsidRPr="00EF0396">
        <w:rPr>
          <w:color w:val="000000"/>
          <w:sz w:val="20"/>
          <w:szCs w:val="20"/>
        </w:rPr>
        <w:t>Format:</w:t>
      </w:r>
      <w:r w:rsidRPr="00EF0396">
        <w:rPr>
          <w:color w:val="000000"/>
          <w:sz w:val="20"/>
          <w:szCs w:val="20"/>
        </w:rPr>
        <w:tab/>
      </w:r>
      <w:r w:rsidRPr="00EF0396">
        <w:rPr>
          <w:color w:val="000000"/>
          <w:sz w:val="20"/>
          <w:szCs w:val="20"/>
        </w:rPr>
        <w:tab/>
      </w:r>
      <w:r w:rsidR="0061546C">
        <w:rPr>
          <w:color w:val="000000"/>
          <w:sz w:val="20"/>
          <w:szCs w:val="20"/>
        </w:rPr>
        <w:t>DVD9</w:t>
      </w:r>
    </w:p>
    <w:p w:rsidR="00A765A7" w:rsidRPr="00EF0396" w:rsidRDefault="000235DD" w:rsidP="00A765A7">
      <w:pPr>
        <w:rPr>
          <w:color w:val="000000"/>
          <w:sz w:val="20"/>
          <w:szCs w:val="20"/>
        </w:rPr>
      </w:pPr>
      <w:r>
        <w:rPr>
          <w:color w:val="000000"/>
          <w:sz w:val="20"/>
          <w:szCs w:val="20"/>
        </w:rPr>
        <w:t>Verpackung:</w:t>
      </w:r>
      <w:r>
        <w:rPr>
          <w:color w:val="000000"/>
          <w:sz w:val="20"/>
          <w:szCs w:val="20"/>
        </w:rPr>
        <w:tab/>
      </w:r>
      <w:proofErr w:type="spellStart"/>
      <w:r>
        <w:rPr>
          <w:color w:val="000000"/>
          <w:sz w:val="20"/>
          <w:szCs w:val="20"/>
        </w:rPr>
        <w:t>Amaray</w:t>
      </w:r>
      <w:proofErr w:type="spellEnd"/>
      <w:r w:rsidR="003368F4">
        <w:rPr>
          <w:color w:val="000000"/>
          <w:sz w:val="20"/>
          <w:szCs w:val="20"/>
        </w:rPr>
        <w:t xml:space="preserve"> mit</w:t>
      </w:r>
      <w:r w:rsidR="00EF010D">
        <w:rPr>
          <w:color w:val="000000"/>
          <w:sz w:val="20"/>
          <w:szCs w:val="20"/>
        </w:rPr>
        <w:t xml:space="preserve"> Wendecover</w:t>
      </w:r>
      <w:r w:rsidR="00DB5672">
        <w:rPr>
          <w:color w:val="000000"/>
          <w:sz w:val="20"/>
          <w:szCs w:val="20"/>
        </w:rPr>
        <w:t xml:space="preserve"> im</w:t>
      </w:r>
      <w:r w:rsidR="00514482">
        <w:rPr>
          <w:color w:val="000000"/>
          <w:sz w:val="20"/>
          <w:szCs w:val="20"/>
        </w:rPr>
        <w:t xml:space="preserve"> </w:t>
      </w:r>
      <w:proofErr w:type="spellStart"/>
      <w:r w:rsidR="00514482">
        <w:rPr>
          <w:color w:val="000000"/>
          <w:sz w:val="20"/>
          <w:szCs w:val="20"/>
        </w:rPr>
        <w:t>Schuber</w:t>
      </w:r>
      <w:proofErr w:type="spellEnd"/>
    </w:p>
    <w:p w:rsidR="00A765A7" w:rsidRPr="00EF0396" w:rsidRDefault="00A765A7" w:rsidP="00A765A7">
      <w:pPr>
        <w:rPr>
          <w:sz w:val="20"/>
          <w:szCs w:val="20"/>
        </w:rPr>
      </w:pPr>
      <w:r w:rsidRPr="00EF0396">
        <w:rPr>
          <w:sz w:val="20"/>
          <w:szCs w:val="20"/>
        </w:rPr>
        <w:t>Vertrieb:</w:t>
      </w:r>
      <w:r w:rsidRPr="00EF0396">
        <w:rPr>
          <w:sz w:val="20"/>
          <w:szCs w:val="20"/>
        </w:rPr>
        <w:tab/>
        <w:t>AL!VE AG</w:t>
      </w:r>
    </w:p>
    <w:p w:rsidR="00A765A7" w:rsidRPr="00EF0396" w:rsidRDefault="00A765A7" w:rsidP="00A765A7">
      <w:pPr>
        <w:rPr>
          <w:sz w:val="20"/>
          <w:szCs w:val="20"/>
        </w:rPr>
      </w:pPr>
      <w:r w:rsidRPr="00EF0396">
        <w:rPr>
          <w:sz w:val="20"/>
          <w:szCs w:val="20"/>
        </w:rPr>
        <w:t>Label:</w:t>
      </w:r>
      <w:r w:rsidRPr="00EF0396">
        <w:rPr>
          <w:sz w:val="20"/>
          <w:szCs w:val="20"/>
        </w:rPr>
        <w:tab/>
      </w:r>
      <w:r w:rsidRPr="00EF0396">
        <w:rPr>
          <w:sz w:val="20"/>
          <w:szCs w:val="20"/>
        </w:rPr>
        <w:tab/>
      </w:r>
      <w:smartTag w:uri="urn:schemas-microsoft-com:office:smarttags" w:element="PersonName">
        <w:r w:rsidRPr="00EF0396">
          <w:rPr>
            <w:sz w:val="20"/>
            <w:szCs w:val="20"/>
          </w:rPr>
          <w:t>Winkler Film</w:t>
        </w:r>
      </w:smartTag>
    </w:p>
    <w:p w:rsidR="00A765A7" w:rsidRPr="00EF0396" w:rsidRDefault="0087267E" w:rsidP="00A765A7">
      <w:pPr>
        <w:rPr>
          <w:sz w:val="20"/>
          <w:szCs w:val="20"/>
        </w:rPr>
      </w:pPr>
      <w:r w:rsidRPr="00EF0396">
        <w:rPr>
          <w:sz w:val="20"/>
          <w:szCs w:val="20"/>
        </w:rPr>
        <w:t>VÖ:</w:t>
      </w:r>
      <w:r w:rsidRPr="00EF0396">
        <w:rPr>
          <w:sz w:val="20"/>
          <w:szCs w:val="20"/>
        </w:rPr>
        <w:tab/>
      </w:r>
      <w:r w:rsidRPr="00EF0396">
        <w:rPr>
          <w:sz w:val="20"/>
          <w:szCs w:val="20"/>
        </w:rPr>
        <w:tab/>
      </w:r>
      <w:r w:rsidR="00DB5672">
        <w:rPr>
          <w:sz w:val="20"/>
          <w:szCs w:val="20"/>
        </w:rPr>
        <w:t>16.10.2015</w:t>
      </w:r>
    </w:p>
    <w:p w:rsidR="00A765A7" w:rsidRPr="00EF1E67" w:rsidRDefault="0087267E" w:rsidP="00A765A7">
      <w:pPr>
        <w:rPr>
          <w:sz w:val="20"/>
          <w:szCs w:val="20"/>
        </w:rPr>
      </w:pPr>
      <w:r w:rsidRPr="00A9222E">
        <w:rPr>
          <w:sz w:val="20"/>
          <w:szCs w:val="20"/>
        </w:rPr>
        <w:t>Bestell-</w:t>
      </w:r>
      <w:proofErr w:type="spellStart"/>
      <w:r w:rsidRPr="00A9222E">
        <w:rPr>
          <w:sz w:val="20"/>
          <w:szCs w:val="20"/>
        </w:rPr>
        <w:t>Nr</w:t>
      </w:r>
      <w:proofErr w:type="spellEnd"/>
      <w:r w:rsidRPr="00A9222E">
        <w:rPr>
          <w:sz w:val="20"/>
          <w:szCs w:val="20"/>
        </w:rPr>
        <w:t>:</w:t>
      </w:r>
      <w:r w:rsidRPr="00A9222E">
        <w:rPr>
          <w:sz w:val="20"/>
          <w:szCs w:val="20"/>
        </w:rPr>
        <w:tab/>
      </w:r>
      <w:r w:rsidR="009C373A">
        <w:rPr>
          <w:sz w:val="20"/>
          <w:szCs w:val="20"/>
          <w:lang w:val="de-AT"/>
        </w:rPr>
        <w:t>6416310</w:t>
      </w:r>
    </w:p>
    <w:p w:rsidR="00A765A7" w:rsidRPr="00EF1E67" w:rsidRDefault="0087267E" w:rsidP="00A765A7">
      <w:pPr>
        <w:rPr>
          <w:sz w:val="20"/>
          <w:szCs w:val="20"/>
        </w:rPr>
      </w:pPr>
      <w:r w:rsidRPr="00A9222E">
        <w:rPr>
          <w:sz w:val="20"/>
          <w:szCs w:val="20"/>
        </w:rPr>
        <w:t>EAN-Code:</w:t>
      </w:r>
      <w:r w:rsidRPr="00A9222E">
        <w:rPr>
          <w:sz w:val="20"/>
          <w:szCs w:val="20"/>
        </w:rPr>
        <w:tab/>
      </w:r>
      <w:r w:rsidR="009C373A">
        <w:rPr>
          <w:sz w:val="20"/>
          <w:szCs w:val="20"/>
        </w:rPr>
        <w:t>4042564163100</w:t>
      </w:r>
    </w:p>
    <w:p w:rsidR="009D19F8" w:rsidRDefault="009D19F8" w:rsidP="00A765A7">
      <w:pPr>
        <w:rPr>
          <w:sz w:val="20"/>
          <w:szCs w:val="20"/>
        </w:rPr>
      </w:pPr>
    </w:p>
    <w:p w:rsidR="00F81B59" w:rsidRDefault="00F81B59" w:rsidP="00A765A7">
      <w:pPr>
        <w:rPr>
          <w:sz w:val="20"/>
          <w:szCs w:val="20"/>
        </w:rPr>
      </w:pPr>
    </w:p>
    <w:p w:rsidR="00DB5672" w:rsidRDefault="00DB5672" w:rsidP="00A765A7">
      <w:pPr>
        <w:rPr>
          <w:sz w:val="20"/>
          <w:szCs w:val="20"/>
        </w:rPr>
      </w:pPr>
    </w:p>
    <w:p w:rsidR="00DB5672" w:rsidRDefault="00DB5672" w:rsidP="00A765A7">
      <w:pPr>
        <w:rPr>
          <w:sz w:val="20"/>
          <w:szCs w:val="20"/>
        </w:rPr>
      </w:pPr>
    </w:p>
    <w:p w:rsidR="00DB5672" w:rsidRDefault="00DB5672" w:rsidP="00A765A7">
      <w:pPr>
        <w:rPr>
          <w:sz w:val="20"/>
          <w:szCs w:val="20"/>
        </w:rPr>
      </w:pPr>
    </w:p>
    <w:p w:rsidR="00DB5672" w:rsidRDefault="00DB5672" w:rsidP="00A765A7">
      <w:pPr>
        <w:rPr>
          <w:sz w:val="20"/>
          <w:szCs w:val="20"/>
        </w:rPr>
      </w:pPr>
    </w:p>
    <w:p w:rsidR="00464596" w:rsidRDefault="00464596" w:rsidP="00A765A7">
      <w:pPr>
        <w:rPr>
          <w:sz w:val="20"/>
          <w:szCs w:val="20"/>
        </w:rPr>
      </w:pPr>
    </w:p>
    <w:p w:rsidR="00AD0D79" w:rsidRPr="003833AA" w:rsidRDefault="00AD0D79" w:rsidP="00AD0D79">
      <w:pPr>
        <w:rPr>
          <w:b/>
          <w:sz w:val="22"/>
          <w:szCs w:val="22"/>
        </w:rPr>
      </w:pPr>
      <w:r w:rsidRPr="003833AA">
        <w:rPr>
          <w:b/>
          <w:sz w:val="22"/>
          <w:szCs w:val="22"/>
        </w:rPr>
        <w:t>INHALT</w:t>
      </w:r>
    </w:p>
    <w:p w:rsidR="000554A4" w:rsidRDefault="000554A4" w:rsidP="000554A4">
      <w:pPr>
        <w:rPr>
          <w:sz w:val="22"/>
          <w:szCs w:val="22"/>
          <w:lang w:val="de-AT"/>
        </w:rPr>
      </w:pPr>
    </w:p>
    <w:p w:rsidR="009C373A" w:rsidRPr="009C373A" w:rsidRDefault="009C373A" w:rsidP="009C373A">
      <w:pPr>
        <w:rPr>
          <w:sz w:val="22"/>
          <w:szCs w:val="22"/>
          <w:lang w:val="de-AT"/>
        </w:rPr>
      </w:pPr>
      <w:r w:rsidRPr="009C373A">
        <w:rPr>
          <w:sz w:val="22"/>
          <w:szCs w:val="22"/>
          <w:lang w:val="de-AT"/>
        </w:rPr>
        <w:t xml:space="preserve">Prunkvoll ausgestattetes Künstlermelodram über das Leben und Lieben des Klaviervirtuosen und Komponisten Franz Liszt. Luxuriös und aufwendig inszeniert von Charles </w:t>
      </w:r>
      <w:proofErr w:type="spellStart"/>
      <w:r w:rsidRPr="009C373A">
        <w:rPr>
          <w:sz w:val="22"/>
          <w:szCs w:val="22"/>
          <w:lang w:val="de-AT"/>
        </w:rPr>
        <w:t>Vidor</w:t>
      </w:r>
      <w:proofErr w:type="spellEnd"/>
      <w:r w:rsidRPr="009C373A">
        <w:rPr>
          <w:sz w:val="22"/>
          <w:szCs w:val="22"/>
          <w:lang w:val="de-AT"/>
        </w:rPr>
        <w:t xml:space="preserve"> mit Dirk </w:t>
      </w:r>
      <w:proofErr w:type="spellStart"/>
      <w:r w:rsidRPr="009C373A">
        <w:rPr>
          <w:sz w:val="22"/>
          <w:szCs w:val="22"/>
          <w:lang w:val="de-AT"/>
        </w:rPr>
        <w:t>Bogarde</w:t>
      </w:r>
      <w:proofErr w:type="spellEnd"/>
      <w:r w:rsidRPr="009C373A">
        <w:rPr>
          <w:sz w:val="22"/>
          <w:szCs w:val="22"/>
          <w:lang w:val="de-AT"/>
        </w:rPr>
        <w:t xml:space="preserve"> und der wunderschönen </w:t>
      </w:r>
      <w:proofErr w:type="spellStart"/>
      <w:r w:rsidRPr="009C373A">
        <w:rPr>
          <w:sz w:val="22"/>
          <w:szCs w:val="22"/>
          <w:lang w:val="de-AT"/>
        </w:rPr>
        <w:t>Capucine</w:t>
      </w:r>
      <w:proofErr w:type="spellEnd"/>
      <w:r w:rsidRPr="009C373A">
        <w:rPr>
          <w:sz w:val="22"/>
          <w:szCs w:val="22"/>
          <w:lang w:val="de-AT"/>
        </w:rPr>
        <w:t xml:space="preserve"> in den Hauptrollen.</w:t>
      </w:r>
      <w:r w:rsidR="001C5412">
        <w:rPr>
          <w:sz w:val="22"/>
          <w:szCs w:val="22"/>
          <w:lang w:val="de-AT"/>
        </w:rPr>
        <w:t xml:space="preserve"> Ausgezeichnet mit einem Oscar®</w:t>
      </w:r>
      <w:r w:rsidRPr="009C373A">
        <w:rPr>
          <w:sz w:val="22"/>
          <w:szCs w:val="22"/>
          <w:lang w:val="de-AT"/>
        </w:rPr>
        <w:t>.</w:t>
      </w:r>
      <w:bookmarkStart w:id="0" w:name="_GoBack"/>
      <w:bookmarkEnd w:id="0"/>
    </w:p>
    <w:p w:rsidR="009C373A" w:rsidRPr="009C373A" w:rsidRDefault="009C373A" w:rsidP="009C373A">
      <w:pPr>
        <w:rPr>
          <w:sz w:val="22"/>
          <w:szCs w:val="22"/>
          <w:lang w:val="de-AT"/>
        </w:rPr>
      </w:pPr>
    </w:p>
    <w:p w:rsidR="009C373A" w:rsidRPr="009C373A" w:rsidRDefault="009C373A" w:rsidP="009C373A">
      <w:pPr>
        <w:rPr>
          <w:sz w:val="22"/>
          <w:szCs w:val="22"/>
        </w:rPr>
      </w:pPr>
      <w:r w:rsidRPr="009C373A">
        <w:rPr>
          <w:sz w:val="22"/>
          <w:szCs w:val="22"/>
          <w:lang w:val="de-AT"/>
        </w:rPr>
        <w:t>Liszt ist eine Berühmtheit in Europa, er füllt Konzerthallen von Paris bi</w:t>
      </w:r>
      <w:r w:rsidRPr="009C373A">
        <w:rPr>
          <w:sz w:val="22"/>
          <w:szCs w:val="22"/>
        </w:rPr>
        <w:t>s St. Petersburg und spielt am Hofe der wichtigsten europäischen Königshäuser. Während seine Interpretationen von Werken der größten Komponisten als unerreicht gelten, träumt er davon, das Publikum eines Tages mit seinen eigenen Kompositionen zu verzaubern. Je größer sein Ruhm wird, desto tragischer ergeht es ihm in seinem persönlichen Leben.</w:t>
      </w:r>
    </w:p>
    <w:p w:rsidR="009C373A" w:rsidRPr="009C373A" w:rsidRDefault="009C373A" w:rsidP="009C373A">
      <w:pPr>
        <w:rPr>
          <w:sz w:val="22"/>
          <w:szCs w:val="22"/>
        </w:rPr>
      </w:pPr>
      <w:r w:rsidRPr="009C373A">
        <w:rPr>
          <w:sz w:val="22"/>
          <w:szCs w:val="22"/>
        </w:rPr>
        <w:t>Bereits in eine skandalöse Affäre mit einer französischen Gräfin verwickelt, träumt er von der verbotenen Liebe zu einer verheirateten russischen Prinzessin, was zu dramatischen Konsequenzen führt…</w:t>
      </w:r>
    </w:p>
    <w:p w:rsidR="009C373A" w:rsidRPr="009C373A" w:rsidRDefault="009C373A" w:rsidP="009C373A">
      <w:pPr>
        <w:rPr>
          <w:sz w:val="22"/>
          <w:szCs w:val="22"/>
        </w:rPr>
      </w:pPr>
    </w:p>
    <w:p w:rsidR="009C373A" w:rsidRPr="009C373A" w:rsidRDefault="009C373A" w:rsidP="009C373A">
      <w:pPr>
        <w:rPr>
          <w:i/>
          <w:sz w:val="22"/>
          <w:szCs w:val="22"/>
          <w:lang w:val="de-AT"/>
        </w:rPr>
      </w:pPr>
      <w:r w:rsidRPr="009C373A">
        <w:rPr>
          <w:i/>
          <w:sz w:val="22"/>
          <w:szCs w:val="22"/>
          <w:lang w:val="de-AT"/>
        </w:rPr>
        <w:t>„Herrliche und spannende Harmonien, virtuoses Klavierspiel, brillant und wunderschön.“ (NEW YORK TIMES)</w:t>
      </w:r>
    </w:p>
    <w:p w:rsidR="009C373A" w:rsidRDefault="009C373A" w:rsidP="000554A4">
      <w:pPr>
        <w:rPr>
          <w:sz w:val="22"/>
          <w:szCs w:val="22"/>
          <w:lang w:val="de-AT"/>
        </w:rPr>
      </w:pPr>
    </w:p>
    <w:p w:rsidR="009C373A" w:rsidRDefault="009C373A" w:rsidP="000554A4">
      <w:pPr>
        <w:rPr>
          <w:sz w:val="22"/>
          <w:szCs w:val="22"/>
          <w:lang w:val="de-AT"/>
        </w:rPr>
      </w:pPr>
    </w:p>
    <w:p w:rsidR="00A5656C" w:rsidRPr="0045341A" w:rsidRDefault="00A5656C" w:rsidP="000554A4">
      <w:pPr>
        <w:rPr>
          <w:sz w:val="22"/>
          <w:szCs w:val="22"/>
          <w:lang w:val="de-AT"/>
        </w:rPr>
      </w:pPr>
    </w:p>
    <w:p w:rsidR="00A31A79" w:rsidRPr="0059087D" w:rsidRDefault="00A31A79" w:rsidP="00CD1164">
      <w:pPr>
        <w:rPr>
          <w:b/>
          <w:sz w:val="22"/>
          <w:szCs w:val="22"/>
        </w:rPr>
      </w:pPr>
      <w:r w:rsidRPr="0059087D">
        <w:rPr>
          <w:b/>
          <w:sz w:val="22"/>
          <w:szCs w:val="22"/>
        </w:rPr>
        <w:t>Pressebetreuung:</w:t>
      </w:r>
    </w:p>
    <w:p w:rsidR="000235DD" w:rsidRDefault="000235DD" w:rsidP="000235DD">
      <w:pPr>
        <w:rPr>
          <w:sz w:val="22"/>
          <w:szCs w:val="22"/>
        </w:rPr>
      </w:pPr>
      <w:r>
        <w:rPr>
          <w:sz w:val="22"/>
          <w:szCs w:val="22"/>
        </w:rPr>
        <w:t>CINEMAIDS</w:t>
      </w:r>
    </w:p>
    <w:p w:rsidR="000235DD" w:rsidRPr="006C0946" w:rsidRDefault="000235DD" w:rsidP="000235DD">
      <w:pPr>
        <w:rPr>
          <w:sz w:val="22"/>
          <w:szCs w:val="22"/>
        </w:rPr>
      </w:pPr>
      <w:proofErr w:type="spellStart"/>
      <w:r>
        <w:rPr>
          <w:sz w:val="22"/>
          <w:szCs w:val="22"/>
        </w:rPr>
        <w:t>Kidlerstraße</w:t>
      </w:r>
      <w:proofErr w:type="spellEnd"/>
      <w:r>
        <w:rPr>
          <w:sz w:val="22"/>
          <w:szCs w:val="22"/>
        </w:rPr>
        <w:t xml:space="preserve"> 4 / 81371 München / </w:t>
      </w:r>
      <w:r w:rsidRPr="006C0946">
        <w:rPr>
          <w:sz w:val="22"/>
          <w:szCs w:val="22"/>
        </w:rPr>
        <w:t>Tel: +49 (0)89 4423 9811 / Fax: +49 (0)89 4423 9813</w:t>
      </w:r>
    </w:p>
    <w:p w:rsidR="000235DD" w:rsidRPr="000235DD" w:rsidRDefault="000235DD" w:rsidP="000235DD">
      <w:pPr>
        <w:rPr>
          <w:sz w:val="22"/>
          <w:szCs w:val="22"/>
          <w:lang w:val="en-US"/>
        </w:rPr>
      </w:pPr>
      <w:r w:rsidRPr="00BB36AF">
        <w:rPr>
          <w:sz w:val="22"/>
          <w:szCs w:val="22"/>
          <w:lang w:val="en-US"/>
        </w:rPr>
        <w:t>Email: info@c</w:t>
      </w:r>
      <w:r w:rsidRPr="000235DD">
        <w:rPr>
          <w:sz w:val="22"/>
          <w:szCs w:val="22"/>
          <w:lang w:val="en-US"/>
        </w:rPr>
        <w:t>inemaids.de / www.cinemaids.de</w:t>
      </w:r>
    </w:p>
    <w:p w:rsidR="00A5656C" w:rsidRDefault="00A5656C">
      <w:pPr>
        <w:rPr>
          <w:sz w:val="20"/>
          <w:szCs w:val="20"/>
          <w:lang w:val="en-US"/>
        </w:rPr>
      </w:pPr>
    </w:p>
    <w:p w:rsidR="00F2487B" w:rsidRPr="000235DD" w:rsidRDefault="00F2487B">
      <w:pPr>
        <w:rPr>
          <w:sz w:val="20"/>
          <w:szCs w:val="20"/>
          <w:lang w:val="en-US"/>
        </w:rPr>
      </w:pPr>
    </w:p>
    <w:p w:rsidR="00A31A79" w:rsidRPr="003C706C" w:rsidRDefault="00675F29" w:rsidP="00CD1164">
      <w:pPr>
        <w:rPr>
          <w:rFonts w:ascii="Arial" w:hAnsi="Arial" w:cs="Arial"/>
          <w:sz w:val="16"/>
          <w:szCs w:val="16"/>
        </w:rPr>
      </w:pPr>
      <w:r>
        <w:rPr>
          <w:rFonts w:ascii="Arial" w:hAnsi="Arial" w:cs="Arial"/>
          <w:sz w:val="16"/>
          <w:szCs w:val="16"/>
        </w:rPr>
        <w:t xml:space="preserve">WINKLER FILM: </w:t>
      </w:r>
      <w:proofErr w:type="spellStart"/>
      <w:r>
        <w:rPr>
          <w:rFonts w:ascii="Arial" w:hAnsi="Arial" w:cs="Arial"/>
          <w:sz w:val="16"/>
          <w:szCs w:val="16"/>
        </w:rPr>
        <w:t>Alser</w:t>
      </w:r>
      <w:proofErr w:type="spellEnd"/>
      <w:r>
        <w:rPr>
          <w:rFonts w:ascii="Arial" w:hAnsi="Arial" w:cs="Arial"/>
          <w:sz w:val="16"/>
          <w:szCs w:val="16"/>
        </w:rPr>
        <w:t xml:space="preserve"> Straß</w:t>
      </w:r>
      <w:r w:rsidR="00F2487B">
        <w:rPr>
          <w:rFonts w:ascii="Arial" w:hAnsi="Arial" w:cs="Arial"/>
          <w:sz w:val="16"/>
          <w:szCs w:val="16"/>
        </w:rPr>
        <w:t>e 26/3A, 1090 Wien, Ö</w:t>
      </w:r>
      <w:r w:rsidR="00A31A79" w:rsidRPr="003C706C">
        <w:rPr>
          <w:rFonts w:ascii="Arial" w:hAnsi="Arial" w:cs="Arial"/>
          <w:sz w:val="16"/>
          <w:szCs w:val="16"/>
        </w:rPr>
        <w:t>sterreich</w:t>
      </w:r>
    </w:p>
    <w:p w:rsidR="00BA4E5E" w:rsidRDefault="00BA4E5E" w:rsidP="00CD1164">
      <w:pPr>
        <w:rPr>
          <w:rFonts w:ascii="Arial" w:hAnsi="Arial" w:cs="Arial"/>
          <w:sz w:val="16"/>
          <w:szCs w:val="16"/>
          <w:lang w:val="en-GB"/>
        </w:rPr>
      </w:pPr>
      <w:r w:rsidRPr="003C706C">
        <w:rPr>
          <w:rFonts w:ascii="Arial" w:hAnsi="Arial" w:cs="Arial"/>
          <w:sz w:val="16"/>
          <w:szCs w:val="16"/>
          <w:lang w:val="en-GB"/>
        </w:rPr>
        <w:t>Tel: +43 1 4079 0261 / Fax: +43 1 4079 0268</w:t>
      </w:r>
    </w:p>
    <w:p w:rsidR="00A31A79" w:rsidRPr="003C706C" w:rsidRDefault="00A31A79" w:rsidP="00CD1164">
      <w:pPr>
        <w:rPr>
          <w:rFonts w:ascii="Arial" w:hAnsi="Arial" w:cs="Arial"/>
          <w:sz w:val="16"/>
          <w:szCs w:val="16"/>
          <w:lang w:val="en-GB"/>
        </w:rPr>
      </w:pPr>
      <w:r w:rsidRPr="003C706C">
        <w:rPr>
          <w:rFonts w:ascii="Arial" w:hAnsi="Arial" w:cs="Arial"/>
          <w:sz w:val="16"/>
          <w:szCs w:val="16"/>
          <w:lang w:val="en-GB"/>
        </w:rPr>
        <w:t xml:space="preserve">www.winklerfilm.de </w:t>
      </w:r>
      <w:r w:rsidR="00234B6E">
        <w:rPr>
          <w:rFonts w:ascii="Arial" w:hAnsi="Arial" w:cs="Arial"/>
          <w:sz w:val="16"/>
          <w:szCs w:val="16"/>
          <w:lang w:val="en-GB"/>
        </w:rPr>
        <w:t xml:space="preserve">/ Email: </w:t>
      </w:r>
      <w:smartTag w:uri="urn:schemas-microsoft-com:office:smarttags" w:element="PersonName">
        <w:smartTag w:uri="urn:schemas-microsoft-com:office:smarttags" w:element="PersonName">
          <w:r w:rsidR="00234B6E">
            <w:rPr>
              <w:rFonts w:ascii="Arial" w:hAnsi="Arial" w:cs="Arial"/>
              <w:sz w:val="16"/>
              <w:szCs w:val="16"/>
              <w:lang w:val="en-GB"/>
            </w:rPr>
            <w:t>info</w:t>
          </w:r>
        </w:smartTag>
        <w:r w:rsidR="00234B6E">
          <w:rPr>
            <w:rFonts w:ascii="Arial" w:hAnsi="Arial" w:cs="Arial"/>
            <w:sz w:val="16"/>
            <w:szCs w:val="16"/>
            <w:lang w:val="en-GB"/>
          </w:rPr>
          <w:t>@winklerfilm.de</w:t>
        </w:r>
      </w:smartTag>
    </w:p>
    <w:sectPr w:rsidR="00A31A79" w:rsidRPr="003C706C" w:rsidSect="003A040D">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7D"/>
    <w:rsid w:val="00006B45"/>
    <w:rsid w:val="000074C9"/>
    <w:rsid w:val="000107A3"/>
    <w:rsid w:val="00013503"/>
    <w:rsid w:val="00014F04"/>
    <w:rsid w:val="00016393"/>
    <w:rsid w:val="00022D44"/>
    <w:rsid w:val="000235DD"/>
    <w:rsid w:val="00023785"/>
    <w:rsid w:val="00037613"/>
    <w:rsid w:val="0004066D"/>
    <w:rsid w:val="00042636"/>
    <w:rsid w:val="000544AF"/>
    <w:rsid w:val="000554A4"/>
    <w:rsid w:val="00057F17"/>
    <w:rsid w:val="00062732"/>
    <w:rsid w:val="00063155"/>
    <w:rsid w:val="0007094A"/>
    <w:rsid w:val="00071C36"/>
    <w:rsid w:val="000824D8"/>
    <w:rsid w:val="0008685A"/>
    <w:rsid w:val="000902C0"/>
    <w:rsid w:val="00092745"/>
    <w:rsid w:val="000A0BC5"/>
    <w:rsid w:val="000C6B06"/>
    <w:rsid w:val="000C70D1"/>
    <w:rsid w:val="000D7C56"/>
    <w:rsid w:val="000E09B6"/>
    <w:rsid w:val="000E445A"/>
    <w:rsid w:val="000E4526"/>
    <w:rsid w:val="000E76D6"/>
    <w:rsid w:val="000F65EE"/>
    <w:rsid w:val="001055E9"/>
    <w:rsid w:val="001069F7"/>
    <w:rsid w:val="00106A74"/>
    <w:rsid w:val="00112BF7"/>
    <w:rsid w:val="001139AA"/>
    <w:rsid w:val="00114C1E"/>
    <w:rsid w:val="00116B8C"/>
    <w:rsid w:val="0011762C"/>
    <w:rsid w:val="0012586D"/>
    <w:rsid w:val="00142DF4"/>
    <w:rsid w:val="0015210A"/>
    <w:rsid w:val="001533B4"/>
    <w:rsid w:val="0015435C"/>
    <w:rsid w:val="00154D43"/>
    <w:rsid w:val="00161FBE"/>
    <w:rsid w:val="00164B3C"/>
    <w:rsid w:val="00170E44"/>
    <w:rsid w:val="001809B5"/>
    <w:rsid w:val="00185D63"/>
    <w:rsid w:val="00194EAA"/>
    <w:rsid w:val="00195774"/>
    <w:rsid w:val="00196373"/>
    <w:rsid w:val="00196582"/>
    <w:rsid w:val="001A1621"/>
    <w:rsid w:val="001A187F"/>
    <w:rsid w:val="001A4574"/>
    <w:rsid w:val="001B566D"/>
    <w:rsid w:val="001B670D"/>
    <w:rsid w:val="001C5412"/>
    <w:rsid w:val="001C7D4D"/>
    <w:rsid w:val="001D0EB9"/>
    <w:rsid w:val="001D1913"/>
    <w:rsid w:val="001D48B9"/>
    <w:rsid w:val="001D4A6C"/>
    <w:rsid w:val="00205BBC"/>
    <w:rsid w:val="00212718"/>
    <w:rsid w:val="00217735"/>
    <w:rsid w:val="00217D02"/>
    <w:rsid w:val="00220084"/>
    <w:rsid w:val="00220908"/>
    <w:rsid w:val="002210A9"/>
    <w:rsid w:val="002226B0"/>
    <w:rsid w:val="00223BEC"/>
    <w:rsid w:val="00225EDC"/>
    <w:rsid w:val="00231BB7"/>
    <w:rsid w:val="002342D2"/>
    <w:rsid w:val="00234B6E"/>
    <w:rsid w:val="00234C3E"/>
    <w:rsid w:val="00243F04"/>
    <w:rsid w:val="002470CB"/>
    <w:rsid w:val="00247453"/>
    <w:rsid w:val="00247A97"/>
    <w:rsid w:val="00275B10"/>
    <w:rsid w:val="0028270F"/>
    <w:rsid w:val="00282D16"/>
    <w:rsid w:val="0028718C"/>
    <w:rsid w:val="0029126F"/>
    <w:rsid w:val="00292D3C"/>
    <w:rsid w:val="002948D5"/>
    <w:rsid w:val="00296821"/>
    <w:rsid w:val="002B2D32"/>
    <w:rsid w:val="002B7677"/>
    <w:rsid w:val="002C038F"/>
    <w:rsid w:val="002C10D8"/>
    <w:rsid w:val="002E22D8"/>
    <w:rsid w:val="002F37F2"/>
    <w:rsid w:val="002F651E"/>
    <w:rsid w:val="00306272"/>
    <w:rsid w:val="00311B1A"/>
    <w:rsid w:val="0031782A"/>
    <w:rsid w:val="00321510"/>
    <w:rsid w:val="00321909"/>
    <w:rsid w:val="0032391A"/>
    <w:rsid w:val="00332921"/>
    <w:rsid w:val="003368F4"/>
    <w:rsid w:val="00341752"/>
    <w:rsid w:val="003465B9"/>
    <w:rsid w:val="00351A91"/>
    <w:rsid w:val="00351D6A"/>
    <w:rsid w:val="00360FC1"/>
    <w:rsid w:val="003638AA"/>
    <w:rsid w:val="00366674"/>
    <w:rsid w:val="00367754"/>
    <w:rsid w:val="00367C0B"/>
    <w:rsid w:val="00377B96"/>
    <w:rsid w:val="003833AA"/>
    <w:rsid w:val="00392224"/>
    <w:rsid w:val="003937F9"/>
    <w:rsid w:val="003A040D"/>
    <w:rsid w:val="003A05BC"/>
    <w:rsid w:val="003B3A5B"/>
    <w:rsid w:val="003B6CA3"/>
    <w:rsid w:val="003B7FDF"/>
    <w:rsid w:val="003C20F8"/>
    <w:rsid w:val="003C706C"/>
    <w:rsid w:val="003D3D62"/>
    <w:rsid w:val="003D5C76"/>
    <w:rsid w:val="003F28DD"/>
    <w:rsid w:val="00402772"/>
    <w:rsid w:val="00403705"/>
    <w:rsid w:val="004055BA"/>
    <w:rsid w:val="0041285B"/>
    <w:rsid w:val="004272B0"/>
    <w:rsid w:val="00433ADE"/>
    <w:rsid w:val="00434079"/>
    <w:rsid w:val="00435089"/>
    <w:rsid w:val="004406EF"/>
    <w:rsid w:val="0045386A"/>
    <w:rsid w:val="004538A0"/>
    <w:rsid w:val="0046120C"/>
    <w:rsid w:val="00463A67"/>
    <w:rsid w:val="00464596"/>
    <w:rsid w:val="00467A3B"/>
    <w:rsid w:val="00480922"/>
    <w:rsid w:val="00483BB1"/>
    <w:rsid w:val="0048554F"/>
    <w:rsid w:val="00492495"/>
    <w:rsid w:val="004969CB"/>
    <w:rsid w:val="004A0D0D"/>
    <w:rsid w:val="004B1F96"/>
    <w:rsid w:val="004B27E6"/>
    <w:rsid w:val="004B31FD"/>
    <w:rsid w:val="004B561D"/>
    <w:rsid w:val="004B77CE"/>
    <w:rsid w:val="004C09D2"/>
    <w:rsid w:val="004C3313"/>
    <w:rsid w:val="004D00D2"/>
    <w:rsid w:val="004E2417"/>
    <w:rsid w:val="004E2D43"/>
    <w:rsid w:val="004F46D1"/>
    <w:rsid w:val="005106EE"/>
    <w:rsid w:val="00514482"/>
    <w:rsid w:val="00520BBB"/>
    <w:rsid w:val="00535D80"/>
    <w:rsid w:val="005365EF"/>
    <w:rsid w:val="005510B6"/>
    <w:rsid w:val="00552E41"/>
    <w:rsid w:val="00557C0A"/>
    <w:rsid w:val="00565F58"/>
    <w:rsid w:val="00567A87"/>
    <w:rsid w:val="005778CE"/>
    <w:rsid w:val="005857B3"/>
    <w:rsid w:val="0059087D"/>
    <w:rsid w:val="00593DDE"/>
    <w:rsid w:val="00595A86"/>
    <w:rsid w:val="005A6EA6"/>
    <w:rsid w:val="005A7389"/>
    <w:rsid w:val="005B5785"/>
    <w:rsid w:val="005B7F11"/>
    <w:rsid w:val="005C0087"/>
    <w:rsid w:val="005E7E47"/>
    <w:rsid w:val="00610226"/>
    <w:rsid w:val="006104AB"/>
    <w:rsid w:val="0061546C"/>
    <w:rsid w:val="0062434B"/>
    <w:rsid w:val="00630191"/>
    <w:rsid w:val="00630ED6"/>
    <w:rsid w:val="006349BF"/>
    <w:rsid w:val="00635EBA"/>
    <w:rsid w:val="00644429"/>
    <w:rsid w:val="006459BF"/>
    <w:rsid w:val="00650145"/>
    <w:rsid w:val="006541C8"/>
    <w:rsid w:val="00656084"/>
    <w:rsid w:val="00664F17"/>
    <w:rsid w:val="00673543"/>
    <w:rsid w:val="00675F29"/>
    <w:rsid w:val="006832B6"/>
    <w:rsid w:val="006856E6"/>
    <w:rsid w:val="00685B9F"/>
    <w:rsid w:val="006951DD"/>
    <w:rsid w:val="006966FF"/>
    <w:rsid w:val="006A062F"/>
    <w:rsid w:val="006A4D7D"/>
    <w:rsid w:val="006B735C"/>
    <w:rsid w:val="006B7AC4"/>
    <w:rsid w:val="006E25DC"/>
    <w:rsid w:val="006F14FE"/>
    <w:rsid w:val="006F3073"/>
    <w:rsid w:val="007035B7"/>
    <w:rsid w:val="007246BC"/>
    <w:rsid w:val="007356FF"/>
    <w:rsid w:val="00736E9B"/>
    <w:rsid w:val="00747B0D"/>
    <w:rsid w:val="00747FF8"/>
    <w:rsid w:val="007531E6"/>
    <w:rsid w:val="007618C4"/>
    <w:rsid w:val="00762099"/>
    <w:rsid w:val="007624A2"/>
    <w:rsid w:val="0076633F"/>
    <w:rsid w:val="00770920"/>
    <w:rsid w:val="007752AF"/>
    <w:rsid w:val="00776509"/>
    <w:rsid w:val="00776DC6"/>
    <w:rsid w:val="0078151E"/>
    <w:rsid w:val="00782B1B"/>
    <w:rsid w:val="007959C9"/>
    <w:rsid w:val="0079758E"/>
    <w:rsid w:val="0079773D"/>
    <w:rsid w:val="007A3B3C"/>
    <w:rsid w:val="007A7569"/>
    <w:rsid w:val="007B2B29"/>
    <w:rsid w:val="007B6C08"/>
    <w:rsid w:val="007C6804"/>
    <w:rsid w:val="007D7476"/>
    <w:rsid w:val="007E709C"/>
    <w:rsid w:val="007F7A1F"/>
    <w:rsid w:val="00802383"/>
    <w:rsid w:val="0080775E"/>
    <w:rsid w:val="00816BEC"/>
    <w:rsid w:val="00830BE9"/>
    <w:rsid w:val="008330C8"/>
    <w:rsid w:val="0084052B"/>
    <w:rsid w:val="008420BD"/>
    <w:rsid w:val="008601CA"/>
    <w:rsid w:val="0087267E"/>
    <w:rsid w:val="00880843"/>
    <w:rsid w:val="008942EC"/>
    <w:rsid w:val="008B19E2"/>
    <w:rsid w:val="008B380A"/>
    <w:rsid w:val="008C0192"/>
    <w:rsid w:val="008C3F8E"/>
    <w:rsid w:val="008C64C9"/>
    <w:rsid w:val="008D77C6"/>
    <w:rsid w:val="008E2764"/>
    <w:rsid w:val="008E5368"/>
    <w:rsid w:val="008E681E"/>
    <w:rsid w:val="008E7ACD"/>
    <w:rsid w:val="008F0F98"/>
    <w:rsid w:val="008F5CEB"/>
    <w:rsid w:val="008F7E69"/>
    <w:rsid w:val="00901BFA"/>
    <w:rsid w:val="0090459D"/>
    <w:rsid w:val="00907D08"/>
    <w:rsid w:val="00911D95"/>
    <w:rsid w:val="009266D9"/>
    <w:rsid w:val="00927098"/>
    <w:rsid w:val="00931454"/>
    <w:rsid w:val="0094374A"/>
    <w:rsid w:val="00967A2A"/>
    <w:rsid w:val="00967CF7"/>
    <w:rsid w:val="00973601"/>
    <w:rsid w:val="00982C3A"/>
    <w:rsid w:val="00982D81"/>
    <w:rsid w:val="0098325E"/>
    <w:rsid w:val="00984793"/>
    <w:rsid w:val="009931B1"/>
    <w:rsid w:val="009961D7"/>
    <w:rsid w:val="009974EC"/>
    <w:rsid w:val="009B5C99"/>
    <w:rsid w:val="009C0F0B"/>
    <w:rsid w:val="009C373A"/>
    <w:rsid w:val="009C59A5"/>
    <w:rsid w:val="009C7309"/>
    <w:rsid w:val="009C76FD"/>
    <w:rsid w:val="009D0EA8"/>
    <w:rsid w:val="009D19F8"/>
    <w:rsid w:val="009D7598"/>
    <w:rsid w:val="009E0FCA"/>
    <w:rsid w:val="009E1059"/>
    <w:rsid w:val="009E534D"/>
    <w:rsid w:val="009E76DB"/>
    <w:rsid w:val="00A0099C"/>
    <w:rsid w:val="00A00A11"/>
    <w:rsid w:val="00A02206"/>
    <w:rsid w:val="00A04C0D"/>
    <w:rsid w:val="00A20945"/>
    <w:rsid w:val="00A226F1"/>
    <w:rsid w:val="00A31A79"/>
    <w:rsid w:val="00A33084"/>
    <w:rsid w:val="00A42083"/>
    <w:rsid w:val="00A44091"/>
    <w:rsid w:val="00A472C3"/>
    <w:rsid w:val="00A50D2F"/>
    <w:rsid w:val="00A52EAA"/>
    <w:rsid w:val="00A535A9"/>
    <w:rsid w:val="00A54CD6"/>
    <w:rsid w:val="00A55A14"/>
    <w:rsid w:val="00A5656C"/>
    <w:rsid w:val="00A571FA"/>
    <w:rsid w:val="00A63F5B"/>
    <w:rsid w:val="00A645AA"/>
    <w:rsid w:val="00A67443"/>
    <w:rsid w:val="00A70FA3"/>
    <w:rsid w:val="00A75229"/>
    <w:rsid w:val="00A765A7"/>
    <w:rsid w:val="00A802C1"/>
    <w:rsid w:val="00A804A4"/>
    <w:rsid w:val="00A818C2"/>
    <w:rsid w:val="00A833FC"/>
    <w:rsid w:val="00A87E9A"/>
    <w:rsid w:val="00A9222E"/>
    <w:rsid w:val="00AA3A8A"/>
    <w:rsid w:val="00AA46B5"/>
    <w:rsid w:val="00AA486A"/>
    <w:rsid w:val="00AB0283"/>
    <w:rsid w:val="00AB0DC5"/>
    <w:rsid w:val="00AB22F1"/>
    <w:rsid w:val="00AC2920"/>
    <w:rsid w:val="00AC390F"/>
    <w:rsid w:val="00AD0D79"/>
    <w:rsid w:val="00AD3C1C"/>
    <w:rsid w:val="00AE1C54"/>
    <w:rsid w:val="00AE3631"/>
    <w:rsid w:val="00AE644A"/>
    <w:rsid w:val="00B0773F"/>
    <w:rsid w:val="00B1291F"/>
    <w:rsid w:val="00B23C70"/>
    <w:rsid w:val="00B2712A"/>
    <w:rsid w:val="00B30945"/>
    <w:rsid w:val="00B33018"/>
    <w:rsid w:val="00B34C8B"/>
    <w:rsid w:val="00B35F97"/>
    <w:rsid w:val="00B3735F"/>
    <w:rsid w:val="00B40D55"/>
    <w:rsid w:val="00B45749"/>
    <w:rsid w:val="00B56A7A"/>
    <w:rsid w:val="00B57733"/>
    <w:rsid w:val="00B6068A"/>
    <w:rsid w:val="00B61B55"/>
    <w:rsid w:val="00B63BD8"/>
    <w:rsid w:val="00B64243"/>
    <w:rsid w:val="00B648B2"/>
    <w:rsid w:val="00B7513C"/>
    <w:rsid w:val="00B76741"/>
    <w:rsid w:val="00B80D13"/>
    <w:rsid w:val="00B83799"/>
    <w:rsid w:val="00B87E2C"/>
    <w:rsid w:val="00BA0780"/>
    <w:rsid w:val="00BA2A49"/>
    <w:rsid w:val="00BA4E5E"/>
    <w:rsid w:val="00BB36AF"/>
    <w:rsid w:val="00BB4193"/>
    <w:rsid w:val="00BC12DF"/>
    <w:rsid w:val="00BD3140"/>
    <w:rsid w:val="00BE00F8"/>
    <w:rsid w:val="00BF022E"/>
    <w:rsid w:val="00C03856"/>
    <w:rsid w:val="00C039B7"/>
    <w:rsid w:val="00C12438"/>
    <w:rsid w:val="00C22B87"/>
    <w:rsid w:val="00C33CE5"/>
    <w:rsid w:val="00C3538B"/>
    <w:rsid w:val="00C42E38"/>
    <w:rsid w:val="00C47ACB"/>
    <w:rsid w:val="00C6791A"/>
    <w:rsid w:val="00C7406E"/>
    <w:rsid w:val="00C75CC6"/>
    <w:rsid w:val="00C854EF"/>
    <w:rsid w:val="00C91CBC"/>
    <w:rsid w:val="00C9733D"/>
    <w:rsid w:val="00CA1337"/>
    <w:rsid w:val="00CA3E66"/>
    <w:rsid w:val="00CA7366"/>
    <w:rsid w:val="00CB0C03"/>
    <w:rsid w:val="00CB3FC5"/>
    <w:rsid w:val="00CD1164"/>
    <w:rsid w:val="00CF3176"/>
    <w:rsid w:val="00CF4AE0"/>
    <w:rsid w:val="00CF4E83"/>
    <w:rsid w:val="00CF7442"/>
    <w:rsid w:val="00D22E6D"/>
    <w:rsid w:val="00D33507"/>
    <w:rsid w:val="00D457BF"/>
    <w:rsid w:val="00D5045B"/>
    <w:rsid w:val="00D53124"/>
    <w:rsid w:val="00D61658"/>
    <w:rsid w:val="00D62828"/>
    <w:rsid w:val="00D628E9"/>
    <w:rsid w:val="00D66C4C"/>
    <w:rsid w:val="00D757BB"/>
    <w:rsid w:val="00D768BC"/>
    <w:rsid w:val="00D879A1"/>
    <w:rsid w:val="00DB481A"/>
    <w:rsid w:val="00DB5672"/>
    <w:rsid w:val="00DC2B43"/>
    <w:rsid w:val="00DC6AFB"/>
    <w:rsid w:val="00DD2CC7"/>
    <w:rsid w:val="00DE45AA"/>
    <w:rsid w:val="00DF1445"/>
    <w:rsid w:val="00DF20F0"/>
    <w:rsid w:val="00DF4BC4"/>
    <w:rsid w:val="00E042C7"/>
    <w:rsid w:val="00E0471E"/>
    <w:rsid w:val="00E05E94"/>
    <w:rsid w:val="00E14D93"/>
    <w:rsid w:val="00E15471"/>
    <w:rsid w:val="00E17EEE"/>
    <w:rsid w:val="00E26247"/>
    <w:rsid w:val="00E304F6"/>
    <w:rsid w:val="00E46DEB"/>
    <w:rsid w:val="00E57136"/>
    <w:rsid w:val="00E57E90"/>
    <w:rsid w:val="00E66802"/>
    <w:rsid w:val="00E73481"/>
    <w:rsid w:val="00E76A67"/>
    <w:rsid w:val="00E96929"/>
    <w:rsid w:val="00EA314E"/>
    <w:rsid w:val="00EB3A16"/>
    <w:rsid w:val="00EC59D7"/>
    <w:rsid w:val="00ED4535"/>
    <w:rsid w:val="00ED4694"/>
    <w:rsid w:val="00ED6649"/>
    <w:rsid w:val="00EE281A"/>
    <w:rsid w:val="00EE790A"/>
    <w:rsid w:val="00EF010D"/>
    <w:rsid w:val="00EF0396"/>
    <w:rsid w:val="00EF1E67"/>
    <w:rsid w:val="00EF20F1"/>
    <w:rsid w:val="00F0152D"/>
    <w:rsid w:val="00F03E9A"/>
    <w:rsid w:val="00F17C04"/>
    <w:rsid w:val="00F2487B"/>
    <w:rsid w:val="00F33FBC"/>
    <w:rsid w:val="00F418DC"/>
    <w:rsid w:val="00F46386"/>
    <w:rsid w:val="00F47732"/>
    <w:rsid w:val="00F52661"/>
    <w:rsid w:val="00F73BB2"/>
    <w:rsid w:val="00F77A10"/>
    <w:rsid w:val="00F81B59"/>
    <w:rsid w:val="00F8601E"/>
    <w:rsid w:val="00F936F8"/>
    <w:rsid w:val="00FA2969"/>
    <w:rsid w:val="00FB4F7A"/>
    <w:rsid w:val="00FB5505"/>
    <w:rsid w:val="00FC0987"/>
    <w:rsid w:val="00FC1590"/>
    <w:rsid w:val="00FD59BF"/>
    <w:rsid w:val="00FD6536"/>
    <w:rsid w:val="00FD7B8A"/>
    <w:rsid w:val="00FE299C"/>
    <w:rsid w:val="00FF02F8"/>
    <w:rsid w:val="00FF1A9E"/>
    <w:rsid w:val="00FF4FC7"/>
    <w:rsid w:val="00FF59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ffe4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2B0C5-6964-4CFF-B3D8-3B7DE563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Mayerling</vt:lpstr>
    </vt:vector>
  </TitlesOfParts>
  <Company>Winkler Film</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NurWenigeSindAuserwaehlt</dc:title>
  <dc:creator>Gerhard Winkler</dc:creator>
  <cp:lastModifiedBy>Gerhard</cp:lastModifiedBy>
  <cp:revision>3</cp:revision>
  <cp:lastPrinted>2015-09-14T07:52:00Z</cp:lastPrinted>
  <dcterms:created xsi:type="dcterms:W3CDTF">2015-09-14T07:53:00Z</dcterms:created>
  <dcterms:modified xsi:type="dcterms:W3CDTF">2015-09-14T08:02:00Z</dcterms:modified>
</cp:coreProperties>
</file>